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CBB44" w14:textId="616F56E4" w:rsidR="007A6C4B" w:rsidRPr="002D0078" w:rsidRDefault="007A6C4B" w:rsidP="00F90C0D">
      <w:pPr>
        <w:rPr>
          <w:rFonts w:asciiTheme="minorHAnsi" w:hAnsiTheme="minorHAnsi" w:cstheme="minorHAnsi"/>
        </w:rPr>
      </w:pPr>
    </w:p>
    <w:p w14:paraId="0D6FFA45" w14:textId="6016F103" w:rsidR="007A6C4B" w:rsidRDefault="007A6C4B" w:rsidP="00F90C0D"/>
    <w:p w14:paraId="31FEEBF8" w14:textId="6B28E6AA" w:rsidR="002D0078" w:rsidRDefault="00134062" w:rsidP="00F90C0D">
      <w:r>
        <w:rPr>
          <w:noProof/>
        </w:rPr>
        <mc:AlternateContent>
          <mc:Choice Requires="wps">
            <w:drawing>
              <wp:anchor distT="0" distB="0" distL="114300" distR="114300" simplePos="0" relativeHeight="251662336" behindDoc="0" locked="0" layoutInCell="1" allowOverlap="1" wp14:anchorId="2343C3E5" wp14:editId="04E872C5">
                <wp:simplePos x="0" y="0"/>
                <wp:positionH relativeFrom="margin">
                  <wp:posOffset>177165</wp:posOffset>
                </wp:positionH>
                <wp:positionV relativeFrom="paragraph">
                  <wp:posOffset>13335</wp:posOffset>
                </wp:positionV>
                <wp:extent cx="3330575" cy="6581775"/>
                <wp:effectExtent l="0" t="0" r="22225" b="28575"/>
                <wp:wrapNone/>
                <wp:docPr id="1222972436" name="Text Box 3"/>
                <wp:cNvGraphicFramePr/>
                <a:graphic xmlns:a="http://schemas.openxmlformats.org/drawingml/2006/main">
                  <a:graphicData uri="http://schemas.microsoft.com/office/word/2010/wordprocessingShape">
                    <wps:wsp>
                      <wps:cNvSpPr txBox="1"/>
                      <wps:spPr>
                        <a:xfrm>
                          <a:off x="0" y="0"/>
                          <a:ext cx="3330575" cy="6581775"/>
                        </a:xfrm>
                        <a:prstGeom prst="rect">
                          <a:avLst/>
                        </a:prstGeom>
                        <a:solidFill>
                          <a:schemeClr val="lt1"/>
                        </a:solidFill>
                        <a:ln w="6350">
                          <a:solidFill>
                            <a:prstClr val="black"/>
                          </a:solidFill>
                        </a:ln>
                      </wps:spPr>
                      <wps:txbx>
                        <w:txbxContent>
                          <w:p w14:paraId="2246FD65" w14:textId="3C226A94" w:rsidR="00317B2E" w:rsidRPr="00216747" w:rsidRDefault="00F66B72" w:rsidP="002D0078">
                            <w:pPr>
                              <w:spacing w:line="276" w:lineRule="auto"/>
                              <w:jc w:val="center"/>
                              <w:rPr>
                                <w:rFonts w:asciiTheme="minorHAnsi" w:hAnsiTheme="minorHAnsi" w:cstheme="minorHAnsi"/>
                                <w:b/>
                                <w:bCs/>
                                <w:smallCaps/>
                                <w:szCs w:val="22"/>
                              </w:rPr>
                            </w:pPr>
                            <w:r w:rsidRPr="00216747">
                              <w:rPr>
                                <w:rFonts w:asciiTheme="minorHAnsi" w:hAnsiTheme="minorHAnsi" w:cstheme="minorHAnsi"/>
                                <w:b/>
                                <w:bCs/>
                                <w:smallCaps/>
                                <w:szCs w:val="22"/>
                              </w:rPr>
                              <w:t xml:space="preserve">The </w:t>
                            </w:r>
                            <w:r w:rsidR="00216747" w:rsidRPr="00216747">
                              <w:rPr>
                                <w:rFonts w:asciiTheme="minorHAnsi" w:hAnsiTheme="minorHAnsi" w:cstheme="minorHAnsi"/>
                                <w:b/>
                                <w:bCs/>
                                <w:smallCaps/>
                                <w:szCs w:val="22"/>
                              </w:rPr>
                              <w:t>Second</w:t>
                            </w:r>
                            <w:r w:rsidRPr="00216747">
                              <w:rPr>
                                <w:rFonts w:asciiTheme="minorHAnsi" w:hAnsiTheme="minorHAnsi" w:cstheme="minorHAnsi"/>
                                <w:b/>
                                <w:bCs/>
                                <w:smallCaps/>
                                <w:szCs w:val="22"/>
                              </w:rPr>
                              <w:t xml:space="preserve"> Sunday After Epiphany</w:t>
                            </w:r>
                          </w:p>
                          <w:p w14:paraId="5F71C18D" w14:textId="77777777" w:rsidR="002D0078" w:rsidRPr="00204D2B" w:rsidRDefault="002D0078" w:rsidP="002D0078">
                            <w:pPr>
                              <w:spacing w:line="276" w:lineRule="auto"/>
                              <w:jc w:val="center"/>
                              <w:rPr>
                                <w:rFonts w:asciiTheme="minorHAnsi" w:hAnsiTheme="minorHAnsi" w:cstheme="minorHAnsi"/>
                                <w:b/>
                                <w:bCs/>
                                <w:szCs w:val="22"/>
                              </w:rPr>
                            </w:pPr>
                            <w:r w:rsidRPr="00204D2B">
                              <w:rPr>
                                <w:rFonts w:asciiTheme="minorHAnsi" w:hAnsiTheme="minorHAnsi" w:cstheme="minorHAnsi"/>
                                <w:b/>
                                <w:bCs/>
                                <w:szCs w:val="22"/>
                              </w:rPr>
                              <w:t>Contemporary Service</w:t>
                            </w:r>
                          </w:p>
                          <w:p w14:paraId="2A1B263A" w14:textId="789579E4" w:rsidR="002D0078" w:rsidRDefault="00317B2E" w:rsidP="002D0078">
                            <w:pPr>
                              <w:spacing w:line="276" w:lineRule="auto"/>
                              <w:jc w:val="center"/>
                              <w:rPr>
                                <w:rFonts w:asciiTheme="minorHAnsi" w:hAnsiTheme="minorHAnsi" w:cstheme="minorHAnsi"/>
                                <w:szCs w:val="22"/>
                                <w:u w:val="single"/>
                              </w:rPr>
                            </w:pPr>
                            <w:r>
                              <w:rPr>
                                <w:rFonts w:asciiTheme="minorHAnsi" w:hAnsiTheme="minorHAnsi" w:cstheme="minorHAnsi"/>
                                <w:szCs w:val="22"/>
                                <w:u w:val="single"/>
                              </w:rPr>
                              <w:t xml:space="preserve">January </w:t>
                            </w:r>
                            <w:r w:rsidR="00F66B72">
                              <w:rPr>
                                <w:rFonts w:asciiTheme="minorHAnsi" w:hAnsiTheme="minorHAnsi" w:cstheme="minorHAnsi"/>
                                <w:szCs w:val="22"/>
                                <w:u w:val="single"/>
                              </w:rPr>
                              <w:t>1</w:t>
                            </w:r>
                            <w:r w:rsidR="00216747">
                              <w:rPr>
                                <w:rFonts w:asciiTheme="minorHAnsi" w:hAnsiTheme="minorHAnsi" w:cstheme="minorHAnsi"/>
                                <w:szCs w:val="22"/>
                                <w:u w:val="single"/>
                              </w:rPr>
                              <w:t>8</w:t>
                            </w:r>
                            <w:r>
                              <w:rPr>
                                <w:rFonts w:asciiTheme="minorHAnsi" w:hAnsiTheme="minorHAnsi" w:cstheme="minorHAnsi"/>
                                <w:szCs w:val="22"/>
                                <w:u w:val="single"/>
                              </w:rPr>
                              <w:t>, 2026</w:t>
                            </w:r>
                            <w:r w:rsidR="00076F8A">
                              <w:rPr>
                                <w:rFonts w:asciiTheme="minorHAnsi" w:hAnsiTheme="minorHAnsi" w:cstheme="minorHAnsi"/>
                                <w:szCs w:val="22"/>
                                <w:u w:val="single"/>
                              </w:rPr>
                              <w:t xml:space="preserve"> - </w:t>
                            </w:r>
                            <w:r w:rsidR="002D0078" w:rsidRPr="007A6C4B">
                              <w:rPr>
                                <w:rFonts w:asciiTheme="minorHAnsi" w:hAnsiTheme="minorHAnsi" w:cstheme="minorHAnsi"/>
                                <w:szCs w:val="22"/>
                                <w:u w:val="single"/>
                              </w:rPr>
                              <w:t>9:00 AM</w:t>
                            </w:r>
                          </w:p>
                          <w:p w14:paraId="6E96370A" w14:textId="77777777" w:rsidR="002D0078" w:rsidRPr="007A6C4B" w:rsidRDefault="002D0078" w:rsidP="002D0078">
                            <w:pPr>
                              <w:spacing w:line="276" w:lineRule="auto"/>
                              <w:jc w:val="center"/>
                              <w:rPr>
                                <w:rFonts w:asciiTheme="minorHAnsi" w:hAnsiTheme="minorHAnsi" w:cstheme="minorHAnsi"/>
                                <w:szCs w:val="22"/>
                                <w:u w:val="single"/>
                              </w:rPr>
                            </w:pPr>
                          </w:p>
                          <w:p w14:paraId="58086A62" w14:textId="77777777" w:rsidR="002D0078" w:rsidRDefault="002D0078" w:rsidP="002D0078">
                            <w:pPr>
                              <w:jc w:val="center"/>
                              <w:rPr>
                                <w:rFonts w:asciiTheme="minorHAnsi" w:hAnsiTheme="minorHAnsi" w:cstheme="minorHAnsi"/>
                                <w:szCs w:val="22"/>
                              </w:rPr>
                            </w:pPr>
                            <w:r>
                              <w:rPr>
                                <w:rFonts w:asciiTheme="minorHAnsi" w:hAnsiTheme="minorHAnsi" w:cstheme="minorHAnsi"/>
                                <w:szCs w:val="22"/>
                              </w:rPr>
                              <w:t>Call to Worship Video</w:t>
                            </w:r>
                          </w:p>
                          <w:p w14:paraId="55E6243E" w14:textId="77777777" w:rsidR="002D0078" w:rsidRDefault="002D0078" w:rsidP="002D0078">
                            <w:pPr>
                              <w:jc w:val="center"/>
                              <w:rPr>
                                <w:rFonts w:asciiTheme="minorHAnsi" w:hAnsiTheme="minorHAnsi" w:cstheme="minorHAnsi"/>
                                <w:szCs w:val="22"/>
                              </w:rPr>
                            </w:pPr>
                          </w:p>
                          <w:p w14:paraId="790934EA" w14:textId="77777777" w:rsidR="002D0078" w:rsidRDefault="002D0078" w:rsidP="002D0078">
                            <w:pPr>
                              <w:jc w:val="center"/>
                              <w:rPr>
                                <w:rFonts w:asciiTheme="minorHAnsi" w:hAnsiTheme="minorHAnsi" w:cstheme="minorHAnsi"/>
                                <w:szCs w:val="22"/>
                              </w:rPr>
                            </w:pPr>
                            <w:r>
                              <w:rPr>
                                <w:rFonts w:asciiTheme="minorHAnsi" w:hAnsiTheme="minorHAnsi" w:cstheme="minorHAnsi"/>
                                <w:szCs w:val="22"/>
                              </w:rPr>
                              <w:t>Welcome and Announcements</w:t>
                            </w:r>
                          </w:p>
                          <w:p w14:paraId="713FDF67" w14:textId="77777777" w:rsidR="002D0078" w:rsidRDefault="002D0078" w:rsidP="002D0078">
                            <w:pPr>
                              <w:jc w:val="center"/>
                              <w:rPr>
                                <w:rFonts w:asciiTheme="minorHAnsi" w:hAnsiTheme="minorHAnsi" w:cstheme="minorHAnsi"/>
                                <w:szCs w:val="22"/>
                              </w:rPr>
                            </w:pPr>
                          </w:p>
                          <w:p w14:paraId="3A6A6FEC" w14:textId="146A92A8" w:rsidR="002D0078" w:rsidRDefault="002D0078" w:rsidP="002D0078">
                            <w:pPr>
                              <w:jc w:val="center"/>
                              <w:rPr>
                                <w:rFonts w:asciiTheme="minorHAnsi" w:hAnsiTheme="minorHAnsi" w:cstheme="minorHAnsi"/>
                                <w:szCs w:val="22"/>
                              </w:rPr>
                            </w:pPr>
                            <w:r>
                              <w:rPr>
                                <w:rFonts w:asciiTheme="minorHAnsi" w:hAnsiTheme="minorHAnsi" w:cstheme="minorHAnsi"/>
                                <w:szCs w:val="22"/>
                              </w:rPr>
                              <w:t xml:space="preserve">The </w:t>
                            </w:r>
                            <w:r w:rsidR="00C23A94">
                              <w:rPr>
                                <w:rFonts w:asciiTheme="minorHAnsi" w:hAnsiTheme="minorHAnsi" w:cstheme="minorHAnsi"/>
                                <w:szCs w:val="22"/>
                              </w:rPr>
                              <w:t>Bidding Prayer</w:t>
                            </w:r>
                          </w:p>
                          <w:p w14:paraId="2054942B" w14:textId="77777777" w:rsidR="002D0078" w:rsidRDefault="002D0078" w:rsidP="002D0078">
                            <w:pPr>
                              <w:jc w:val="center"/>
                              <w:rPr>
                                <w:rFonts w:asciiTheme="minorHAnsi" w:hAnsiTheme="minorHAnsi" w:cstheme="minorHAnsi"/>
                                <w:szCs w:val="22"/>
                              </w:rPr>
                            </w:pPr>
                          </w:p>
                          <w:p w14:paraId="67C4EA85" w14:textId="03201CDE" w:rsidR="002D0078" w:rsidRDefault="006A2F61" w:rsidP="002D0078">
                            <w:pPr>
                              <w:jc w:val="center"/>
                              <w:rPr>
                                <w:rFonts w:asciiTheme="minorHAnsi" w:hAnsiTheme="minorHAnsi" w:cstheme="minorHAnsi"/>
                                <w:szCs w:val="22"/>
                              </w:rPr>
                            </w:pPr>
                            <w:r>
                              <w:rPr>
                                <w:rFonts w:asciiTheme="minorHAnsi" w:hAnsiTheme="minorHAnsi" w:cstheme="minorHAnsi"/>
                                <w:szCs w:val="22"/>
                              </w:rPr>
                              <w:t>*</w:t>
                            </w:r>
                            <w:r w:rsidR="002D0078">
                              <w:rPr>
                                <w:rFonts w:asciiTheme="minorHAnsi" w:hAnsiTheme="minorHAnsi" w:cstheme="minorHAnsi"/>
                                <w:szCs w:val="22"/>
                              </w:rPr>
                              <w:t>Opening Song</w:t>
                            </w:r>
                          </w:p>
                          <w:p w14:paraId="31603FDB" w14:textId="77777777" w:rsidR="00560E3B" w:rsidRDefault="00560E3B" w:rsidP="00560E3B">
                            <w:pPr>
                              <w:jc w:val="center"/>
                              <w:rPr>
                                <w:rFonts w:asciiTheme="minorHAnsi" w:hAnsiTheme="minorHAnsi" w:cstheme="minorHAnsi"/>
                                <w:szCs w:val="22"/>
                              </w:rPr>
                            </w:pPr>
                          </w:p>
                          <w:p w14:paraId="316B145F" w14:textId="28005F99" w:rsidR="002D0078" w:rsidRDefault="002D0078" w:rsidP="00560E3B">
                            <w:pPr>
                              <w:jc w:val="center"/>
                              <w:rPr>
                                <w:rFonts w:asciiTheme="minorHAnsi" w:hAnsiTheme="minorHAnsi" w:cstheme="minorHAnsi"/>
                                <w:szCs w:val="22"/>
                              </w:rPr>
                            </w:pPr>
                            <w:r>
                              <w:rPr>
                                <w:rFonts w:asciiTheme="minorHAnsi" w:hAnsiTheme="minorHAnsi" w:cstheme="minorHAnsi"/>
                                <w:szCs w:val="22"/>
                              </w:rPr>
                              <w:t>Our Prayers</w:t>
                            </w:r>
                          </w:p>
                          <w:p w14:paraId="73F95E9E" w14:textId="77777777" w:rsidR="002D0078" w:rsidRDefault="002D0078" w:rsidP="002D0078">
                            <w:pPr>
                              <w:jc w:val="center"/>
                              <w:rPr>
                                <w:rFonts w:asciiTheme="minorHAnsi" w:hAnsiTheme="minorHAnsi" w:cstheme="minorHAnsi"/>
                                <w:szCs w:val="22"/>
                              </w:rPr>
                            </w:pPr>
                          </w:p>
                          <w:p w14:paraId="1DF54E90" w14:textId="39E35A73" w:rsidR="00404184" w:rsidRDefault="006A2F61" w:rsidP="00404184">
                            <w:pPr>
                              <w:jc w:val="center"/>
                              <w:rPr>
                                <w:rFonts w:asciiTheme="minorHAnsi" w:hAnsiTheme="minorHAnsi" w:cstheme="minorHAnsi"/>
                                <w:szCs w:val="22"/>
                              </w:rPr>
                            </w:pPr>
                            <w:r>
                              <w:rPr>
                                <w:rFonts w:asciiTheme="minorHAnsi" w:hAnsiTheme="minorHAnsi" w:cstheme="minorHAnsi"/>
                                <w:szCs w:val="22"/>
                              </w:rPr>
                              <w:t>*</w:t>
                            </w:r>
                            <w:r w:rsidR="002D0078">
                              <w:rPr>
                                <w:rFonts w:asciiTheme="minorHAnsi" w:hAnsiTheme="minorHAnsi" w:cstheme="minorHAnsi"/>
                                <w:szCs w:val="22"/>
                              </w:rPr>
                              <w:t xml:space="preserve">A </w:t>
                            </w:r>
                            <w:r w:rsidR="002D0078" w:rsidRPr="00DF0D9E">
                              <w:rPr>
                                <w:rFonts w:asciiTheme="minorHAnsi" w:hAnsiTheme="minorHAnsi" w:cstheme="minorHAnsi"/>
                                <w:szCs w:val="22"/>
                              </w:rPr>
                              <w:t>Song of</w:t>
                            </w:r>
                            <w:r w:rsidR="002D0078">
                              <w:rPr>
                                <w:rFonts w:asciiTheme="minorHAnsi" w:hAnsiTheme="minorHAnsi" w:cstheme="minorHAnsi"/>
                                <w:szCs w:val="22"/>
                              </w:rPr>
                              <w:t xml:space="preserve"> Praise and Preparation</w:t>
                            </w:r>
                          </w:p>
                          <w:p w14:paraId="1957F2E9" w14:textId="77777777" w:rsidR="00404184" w:rsidRDefault="00404184" w:rsidP="002D0078">
                            <w:pPr>
                              <w:jc w:val="center"/>
                              <w:rPr>
                                <w:rFonts w:asciiTheme="minorHAnsi" w:hAnsiTheme="minorHAnsi" w:cstheme="minorHAnsi"/>
                                <w:szCs w:val="22"/>
                              </w:rPr>
                            </w:pPr>
                          </w:p>
                          <w:p w14:paraId="5E0E90BD" w14:textId="77777777" w:rsidR="00404184" w:rsidRPr="00404184" w:rsidRDefault="00404184" w:rsidP="00404184">
                            <w:pPr>
                              <w:pStyle w:val="BodyTextIndent2"/>
                              <w:ind w:firstLine="0"/>
                              <w:jc w:val="center"/>
                              <w:rPr>
                                <w:rFonts w:asciiTheme="minorHAnsi" w:hAnsiTheme="minorHAnsi" w:cstheme="minorHAnsi"/>
                                <w:b w:val="0"/>
                              </w:rPr>
                            </w:pPr>
                            <w:r w:rsidRPr="00404184">
                              <w:rPr>
                                <w:rFonts w:asciiTheme="minorHAnsi" w:hAnsiTheme="minorHAnsi" w:cstheme="minorHAnsi"/>
                                <w:b w:val="0"/>
                              </w:rPr>
                              <w:t>Our Worship with Gifts of Tithes and Offerings</w:t>
                            </w:r>
                          </w:p>
                          <w:p w14:paraId="6FD38710" w14:textId="2D1DB690" w:rsidR="00404184" w:rsidRPr="00404184" w:rsidRDefault="00404184" w:rsidP="00404184">
                            <w:pPr>
                              <w:pStyle w:val="BodyTextIndent2"/>
                              <w:ind w:firstLine="0"/>
                              <w:jc w:val="center"/>
                              <w:rPr>
                                <w:rFonts w:asciiTheme="minorHAnsi" w:hAnsiTheme="minorHAnsi" w:cstheme="minorHAnsi"/>
                                <w:b w:val="0"/>
                              </w:rPr>
                            </w:pPr>
                            <w:r w:rsidRPr="00404184">
                              <w:rPr>
                                <w:rFonts w:asciiTheme="minorHAnsi" w:hAnsiTheme="minorHAnsi" w:cstheme="minorHAnsi"/>
                                <w:b w:val="0"/>
                              </w:rPr>
                              <w:t>The Call</w:t>
                            </w:r>
                          </w:p>
                          <w:p w14:paraId="20F159F0" w14:textId="67F17C1D" w:rsidR="00404184" w:rsidRPr="00404184" w:rsidRDefault="00404184" w:rsidP="00404184">
                            <w:pPr>
                              <w:jc w:val="center"/>
                              <w:rPr>
                                <w:rFonts w:asciiTheme="minorHAnsi" w:hAnsiTheme="minorHAnsi" w:cstheme="minorHAnsi"/>
                              </w:rPr>
                            </w:pPr>
                            <w:r w:rsidRPr="00404184">
                              <w:rPr>
                                <w:rFonts w:asciiTheme="minorHAnsi" w:hAnsiTheme="minorHAnsi" w:cstheme="minorHAnsi"/>
                              </w:rPr>
                              <w:t>The Prayer of Dedication</w:t>
                            </w:r>
                          </w:p>
                          <w:p w14:paraId="54D10AC9" w14:textId="02267B61" w:rsidR="002D0078" w:rsidRDefault="002D0078" w:rsidP="002D0078">
                            <w:pPr>
                              <w:jc w:val="center"/>
                              <w:rPr>
                                <w:rFonts w:asciiTheme="minorHAnsi" w:hAnsiTheme="minorHAnsi" w:cstheme="minorHAnsi"/>
                                <w:szCs w:val="22"/>
                              </w:rPr>
                            </w:pPr>
                            <w:r>
                              <w:rPr>
                                <w:rFonts w:asciiTheme="minorHAnsi" w:hAnsiTheme="minorHAnsi" w:cstheme="minorHAnsi"/>
                                <w:szCs w:val="22"/>
                              </w:rPr>
                              <w:t>Special Music</w:t>
                            </w:r>
                          </w:p>
                          <w:p w14:paraId="7297A618" w14:textId="77777777" w:rsidR="002D0078" w:rsidRDefault="002D0078" w:rsidP="002D0078">
                            <w:pPr>
                              <w:jc w:val="center"/>
                              <w:rPr>
                                <w:rFonts w:asciiTheme="minorHAnsi" w:hAnsiTheme="minorHAnsi" w:cstheme="minorHAnsi"/>
                                <w:szCs w:val="22"/>
                              </w:rPr>
                            </w:pPr>
                          </w:p>
                          <w:p w14:paraId="3ECBE832" w14:textId="39DAC2E9" w:rsidR="002D0078" w:rsidRDefault="002D0078" w:rsidP="002D0078">
                            <w:pPr>
                              <w:jc w:val="center"/>
                              <w:rPr>
                                <w:rFonts w:asciiTheme="minorHAnsi" w:hAnsiTheme="minorHAnsi" w:cstheme="minorHAnsi"/>
                                <w:szCs w:val="22"/>
                              </w:rPr>
                            </w:pPr>
                            <w:r>
                              <w:rPr>
                                <w:rFonts w:asciiTheme="minorHAnsi" w:hAnsiTheme="minorHAnsi" w:cstheme="minorHAnsi"/>
                                <w:szCs w:val="22"/>
                              </w:rPr>
                              <w:t>The Scripture Lesson</w:t>
                            </w:r>
                            <w:r w:rsidR="00F66B72">
                              <w:rPr>
                                <w:rFonts w:asciiTheme="minorHAnsi" w:hAnsiTheme="minorHAnsi" w:cstheme="minorHAnsi"/>
                                <w:szCs w:val="22"/>
                              </w:rPr>
                              <w:t>s</w:t>
                            </w:r>
                          </w:p>
                          <w:p w14:paraId="016216C1" w14:textId="2B0FA7C8" w:rsidR="00216747" w:rsidRDefault="00216747" w:rsidP="00216747">
                            <w:pPr>
                              <w:jc w:val="center"/>
                              <w:rPr>
                                <w:rFonts w:ascii="Calibri" w:hAnsi="Calibri" w:cs="Calibri"/>
                              </w:rPr>
                            </w:pPr>
                            <w:r w:rsidRPr="00F875C4">
                              <w:rPr>
                                <w:rFonts w:ascii="Calibri" w:hAnsi="Calibri" w:cs="Calibri"/>
                              </w:rPr>
                              <w:t>Daniel 6:10</w:t>
                            </w:r>
                          </w:p>
                          <w:p w14:paraId="11AF4C86" w14:textId="79C122D4" w:rsidR="00216747" w:rsidRPr="00F875C4" w:rsidRDefault="00216747" w:rsidP="00216747">
                            <w:pPr>
                              <w:jc w:val="center"/>
                              <w:rPr>
                                <w:rFonts w:ascii="Calibri" w:hAnsi="Calibri" w:cs="Calibri"/>
                                <w:color w:val="000000"/>
                                <w:sz w:val="20"/>
                              </w:rPr>
                            </w:pPr>
                            <w:r w:rsidRPr="00F875C4">
                              <w:rPr>
                                <w:rFonts w:ascii="Calibri" w:hAnsi="Calibri" w:cs="Calibri"/>
                              </w:rPr>
                              <w:t>Psalm 5:1-3</w:t>
                            </w:r>
                          </w:p>
                          <w:p w14:paraId="209F49B7" w14:textId="77777777" w:rsidR="005E6C30" w:rsidRDefault="005E6C30" w:rsidP="002D0078">
                            <w:pPr>
                              <w:jc w:val="center"/>
                              <w:rPr>
                                <w:rStyle w:val="versenum"/>
                              </w:rPr>
                            </w:pPr>
                          </w:p>
                          <w:p w14:paraId="662A204F" w14:textId="75C4F95D" w:rsidR="002D0078" w:rsidRDefault="002D0078" w:rsidP="002D0078">
                            <w:pPr>
                              <w:jc w:val="center"/>
                              <w:rPr>
                                <w:rFonts w:asciiTheme="minorHAnsi" w:hAnsiTheme="minorHAnsi" w:cstheme="minorHAnsi"/>
                                <w:szCs w:val="22"/>
                              </w:rPr>
                            </w:pPr>
                            <w:r>
                              <w:rPr>
                                <w:rFonts w:asciiTheme="minorHAnsi" w:hAnsiTheme="minorHAnsi" w:cstheme="minorHAnsi"/>
                                <w:szCs w:val="22"/>
                              </w:rPr>
                              <w:t>The Sermon</w:t>
                            </w:r>
                          </w:p>
                          <w:p w14:paraId="18AEE481" w14:textId="588B6504" w:rsidR="009E53F2" w:rsidRDefault="00F66B72" w:rsidP="002D0078">
                            <w:pPr>
                              <w:jc w:val="center"/>
                              <w:rPr>
                                <w:rFonts w:asciiTheme="minorHAnsi" w:hAnsiTheme="minorHAnsi" w:cstheme="minorHAnsi"/>
                                <w:szCs w:val="22"/>
                              </w:rPr>
                            </w:pPr>
                            <w:r>
                              <w:rPr>
                                <w:rFonts w:asciiTheme="minorHAnsi" w:hAnsiTheme="minorHAnsi" w:cstheme="minorHAnsi"/>
                                <w:szCs w:val="22"/>
                              </w:rPr>
                              <w:t>The</w:t>
                            </w:r>
                            <w:r w:rsidR="009E53F2">
                              <w:rPr>
                                <w:rFonts w:asciiTheme="minorHAnsi" w:hAnsiTheme="minorHAnsi" w:cstheme="minorHAnsi"/>
                                <w:szCs w:val="22"/>
                              </w:rPr>
                              <w:t xml:space="preserve"> Circle Maker:</w:t>
                            </w:r>
                          </w:p>
                          <w:p w14:paraId="177DA2C6" w14:textId="4991B479" w:rsidR="009E53F2" w:rsidRDefault="00216747" w:rsidP="00F66B72">
                            <w:pPr>
                              <w:jc w:val="center"/>
                              <w:rPr>
                                <w:rFonts w:asciiTheme="minorHAnsi" w:hAnsiTheme="minorHAnsi" w:cstheme="minorHAnsi"/>
                                <w:szCs w:val="22"/>
                              </w:rPr>
                            </w:pPr>
                            <w:r>
                              <w:rPr>
                                <w:rFonts w:asciiTheme="minorHAnsi" w:hAnsiTheme="minorHAnsi" w:cstheme="minorHAnsi"/>
                                <w:szCs w:val="22"/>
                              </w:rPr>
                              <w:t>Think Long – Pray Long</w:t>
                            </w:r>
                          </w:p>
                          <w:p w14:paraId="6EF15FF1" w14:textId="436BBEA5" w:rsidR="009E53F2" w:rsidRDefault="009E53F2" w:rsidP="002D0078">
                            <w:pPr>
                              <w:jc w:val="center"/>
                              <w:rPr>
                                <w:rFonts w:asciiTheme="minorHAnsi" w:hAnsiTheme="minorHAnsi" w:cstheme="minorHAnsi"/>
                                <w:szCs w:val="22"/>
                              </w:rPr>
                            </w:pPr>
                            <w:r>
                              <w:rPr>
                                <w:rFonts w:asciiTheme="minorHAnsi" w:hAnsiTheme="minorHAnsi" w:cstheme="minorHAnsi"/>
                                <w:szCs w:val="22"/>
                              </w:rPr>
                              <w:t xml:space="preserve"> </w:t>
                            </w:r>
                          </w:p>
                          <w:p w14:paraId="715B2126" w14:textId="58ECE304" w:rsidR="002D0078" w:rsidRDefault="006A2F61" w:rsidP="002D0078">
                            <w:pPr>
                              <w:jc w:val="center"/>
                              <w:rPr>
                                <w:rFonts w:asciiTheme="minorHAnsi" w:hAnsiTheme="minorHAnsi" w:cstheme="minorHAnsi"/>
                                <w:szCs w:val="22"/>
                              </w:rPr>
                            </w:pPr>
                            <w:r>
                              <w:rPr>
                                <w:rFonts w:asciiTheme="minorHAnsi" w:hAnsiTheme="minorHAnsi" w:cstheme="minorHAnsi"/>
                                <w:szCs w:val="22"/>
                              </w:rPr>
                              <w:t>*</w:t>
                            </w:r>
                            <w:r w:rsidR="002D0078">
                              <w:rPr>
                                <w:rFonts w:asciiTheme="minorHAnsi" w:hAnsiTheme="minorHAnsi" w:cstheme="minorHAnsi"/>
                                <w:szCs w:val="22"/>
                              </w:rPr>
                              <w:t>Closing Song</w:t>
                            </w:r>
                          </w:p>
                          <w:p w14:paraId="50139DC6" w14:textId="77777777" w:rsidR="002D0078" w:rsidRDefault="002D0078" w:rsidP="002D0078">
                            <w:pPr>
                              <w:jc w:val="center"/>
                              <w:rPr>
                                <w:rFonts w:asciiTheme="minorHAnsi" w:hAnsiTheme="minorHAnsi" w:cstheme="minorHAnsi"/>
                                <w:szCs w:val="22"/>
                              </w:rPr>
                            </w:pPr>
                          </w:p>
                          <w:p w14:paraId="1B988F39" w14:textId="2E2EB806" w:rsidR="002D0078" w:rsidRDefault="00F66B72" w:rsidP="002D0078">
                            <w:pPr>
                              <w:jc w:val="center"/>
                              <w:rPr>
                                <w:rFonts w:asciiTheme="minorHAnsi" w:hAnsiTheme="minorHAnsi" w:cstheme="minorHAnsi"/>
                                <w:szCs w:val="22"/>
                              </w:rPr>
                            </w:pPr>
                            <w:r>
                              <w:rPr>
                                <w:rFonts w:asciiTheme="minorHAnsi" w:hAnsiTheme="minorHAnsi" w:cstheme="minorHAnsi"/>
                                <w:szCs w:val="22"/>
                              </w:rPr>
                              <w:t>*</w:t>
                            </w:r>
                            <w:r w:rsidR="002D0078">
                              <w:rPr>
                                <w:rFonts w:asciiTheme="minorHAnsi" w:hAnsiTheme="minorHAnsi" w:cstheme="minorHAnsi"/>
                                <w:szCs w:val="22"/>
                              </w:rPr>
                              <w:t>Benediction</w:t>
                            </w:r>
                          </w:p>
                          <w:p w14:paraId="0DCF7D6C" w14:textId="5E2E3832" w:rsidR="007E32A6" w:rsidRDefault="007E32A6" w:rsidP="002D0078">
                            <w:pPr>
                              <w:jc w:val="center"/>
                              <w:rPr>
                                <w:rFonts w:asciiTheme="minorHAnsi" w:hAnsiTheme="minorHAnsi" w:cstheme="minorHAnsi"/>
                                <w:szCs w:val="22"/>
                              </w:rPr>
                            </w:pPr>
                          </w:p>
                          <w:p w14:paraId="46BB2C76" w14:textId="77777777" w:rsidR="002D0078" w:rsidRDefault="002D0078" w:rsidP="002D0078"/>
                          <w:p w14:paraId="15A591E6" w14:textId="4A6A774A" w:rsidR="002D0078" w:rsidRDefault="006A2F61" w:rsidP="002D0078">
                            <w:pPr>
                              <w:jc w:val="center"/>
                              <w:rPr>
                                <w:rFonts w:asciiTheme="minorHAnsi" w:hAnsiTheme="minorHAnsi" w:cstheme="minorHAnsi"/>
                                <w:szCs w:val="22"/>
                              </w:rPr>
                            </w:pPr>
                            <w:r>
                              <w:rPr>
                                <w:rFonts w:asciiTheme="minorHAnsi" w:hAnsiTheme="minorHAnsi" w:cstheme="minorHAnsi"/>
                                <w:szCs w:val="22"/>
                              </w:rPr>
                              <w:t>*Please stand as you are able</w:t>
                            </w:r>
                          </w:p>
                          <w:p w14:paraId="00ED74C5" w14:textId="77777777" w:rsidR="00AB6CC6" w:rsidRDefault="00AB6CC6" w:rsidP="002D0078">
                            <w:pPr>
                              <w:jc w:val="center"/>
                              <w:rPr>
                                <w:rFonts w:asciiTheme="minorHAnsi" w:hAnsiTheme="minorHAnsi" w:cstheme="minorHAnsi"/>
                                <w:szCs w:val="22"/>
                              </w:rPr>
                            </w:pPr>
                          </w:p>
                          <w:p w14:paraId="529BE46B" w14:textId="38867CBD" w:rsidR="00AB6CC6" w:rsidRPr="00AB6CC6" w:rsidRDefault="00AB6CC6" w:rsidP="002D0078">
                            <w:pPr>
                              <w:jc w:val="center"/>
                              <w:rPr>
                                <w:rFonts w:asciiTheme="minorHAnsi" w:hAnsiTheme="minorHAnsi" w:cstheme="minorHAnsi"/>
                                <w:i/>
                                <w:iCs/>
                                <w:szCs w:val="22"/>
                              </w:rPr>
                            </w:pPr>
                            <w:proofErr w:type="spellStart"/>
                            <w:r w:rsidRPr="00AB6CC6">
                              <w:rPr>
                                <w:rFonts w:asciiTheme="minorHAnsi" w:hAnsiTheme="minorHAnsi" w:cstheme="minorHAnsi"/>
                                <w:i/>
                                <w:iCs/>
                                <w:szCs w:val="22"/>
                              </w:rPr>
                              <w:t>Jazze</w:t>
                            </w:r>
                            <w:proofErr w:type="spellEnd"/>
                            <w:r w:rsidRPr="00AB6CC6">
                              <w:rPr>
                                <w:rFonts w:asciiTheme="minorHAnsi" w:hAnsiTheme="minorHAnsi" w:cstheme="minorHAnsi"/>
                                <w:i/>
                                <w:iCs/>
                                <w:szCs w:val="22"/>
                              </w:rPr>
                              <w:t xml:space="preserve"> Palmer, Musician</w:t>
                            </w:r>
                          </w:p>
                          <w:p w14:paraId="64372CBE" w14:textId="77777777" w:rsidR="002D0078" w:rsidRDefault="002D0078" w:rsidP="002D0078"/>
                          <w:p w14:paraId="2BD28BB7" w14:textId="77777777" w:rsidR="002D0078" w:rsidRDefault="002D00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43C3E5" id="_x0000_t202" coordsize="21600,21600" o:spt="202" path="m,l,21600r21600,l21600,xe">
                <v:stroke joinstyle="miter"/>
                <v:path gradientshapeok="t" o:connecttype="rect"/>
              </v:shapetype>
              <v:shape id="Text Box 3" o:spid="_x0000_s1026" type="#_x0000_t202" style="position:absolute;margin-left:13.95pt;margin-top:1.05pt;width:262.25pt;height:518.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" fillcolor="white [3201]" strokeweight=".5pt">
                <v:textbox>
                  <w:txbxContent>
                    <w:p w14:paraId="2246FD65" w14:textId="3C226A94" w:rsidR="00317B2E" w:rsidRPr="00216747" w:rsidRDefault="00F66B72" w:rsidP="002D0078">
                      <w:pPr>
                        <w:spacing w:line="276" w:lineRule="auto"/>
                        <w:jc w:val="center"/>
                        <w:rPr>
                          <w:rFonts w:asciiTheme="minorHAnsi" w:hAnsiTheme="minorHAnsi" w:cstheme="minorHAnsi"/>
                          <w:b/>
                          <w:bCs/>
                          <w:smallCaps/>
                          <w:szCs w:val="22"/>
                        </w:rPr>
                      </w:pPr>
                      <w:r w:rsidRPr="00216747">
                        <w:rPr>
                          <w:rFonts w:asciiTheme="minorHAnsi" w:hAnsiTheme="minorHAnsi" w:cstheme="minorHAnsi"/>
                          <w:b/>
                          <w:bCs/>
                          <w:smallCaps/>
                          <w:szCs w:val="22"/>
                        </w:rPr>
                        <w:t xml:space="preserve">The </w:t>
                      </w:r>
                      <w:r w:rsidR="00216747" w:rsidRPr="00216747">
                        <w:rPr>
                          <w:rFonts w:asciiTheme="minorHAnsi" w:hAnsiTheme="minorHAnsi" w:cstheme="minorHAnsi"/>
                          <w:b/>
                          <w:bCs/>
                          <w:smallCaps/>
                          <w:szCs w:val="22"/>
                        </w:rPr>
                        <w:t>Second</w:t>
                      </w:r>
                      <w:r w:rsidRPr="00216747">
                        <w:rPr>
                          <w:rFonts w:asciiTheme="minorHAnsi" w:hAnsiTheme="minorHAnsi" w:cstheme="minorHAnsi"/>
                          <w:b/>
                          <w:bCs/>
                          <w:smallCaps/>
                          <w:szCs w:val="22"/>
                        </w:rPr>
                        <w:t xml:space="preserve"> Sunday After Epiphany</w:t>
                      </w:r>
                    </w:p>
                    <w:p w14:paraId="5F71C18D" w14:textId="77777777" w:rsidR="002D0078" w:rsidRPr="00204D2B" w:rsidRDefault="002D0078" w:rsidP="002D0078">
                      <w:pPr>
                        <w:spacing w:line="276" w:lineRule="auto"/>
                        <w:jc w:val="center"/>
                        <w:rPr>
                          <w:rFonts w:asciiTheme="minorHAnsi" w:hAnsiTheme="minorHAnsi" w:cstheme="minorHAnsi"/>
                          <w:b/>
                          <w:bCs/>
                          <w:szCs w:val="22"/>
                        </w:rPr>
                      </w:pPr>
                      <w:r w:rsidRPr="00204D2B">
                        <w:rPr>
                          <w:rFonts w:asciiTheme="minorHAnsi" w:hAnsiTheme="minorHAnsi" w:cstheme="minorHAnsi"/>
                          <w:b/>
                          <w:bCs/>
                          <w:szCs w:val="22"/>
                        </w:rPr>
                        <w:t>Contemporary Service</w:t>
                      </w:r>
                    </w:p>
                    <w:p w14:paraId="2A1B263A" w14:textId="789579E4" w:rsidR="002D0078" w:rsidRDefault="00317B2E" w:rsidP="002D0078">
                      <w:pPr>
                        <w:spacing w:line="276" w:lineRule="auto"/>
                        <w:jc w:val="center"/>
                        <w:rPr>
                          <w:rFonts w:asciiTheme="minorHAnsi" w:hAnsiTheme="minorHAnsi" w:cstheme="minorHAnsi"/>
                          <w:szCs w:val="22"/>
                          <w:u w:val="single"/>
                        </w:rPr>
                      </w:pPr>
                      <w:r>
                        <w:rPr>
                          <w:rFonts w:asciiTheme="minorHAnsi" w:hAnsiTheme="minorHAnsi" w:cstheme="minorHAnsi"/>
                          <w:szCs w:val="22"/>
                          <w:u w:val="single"/>
                        </w:rPr>
                        <w:t xml:space="preserve">January </w:t>
                      </w:r>
                      <w:r w:rsidR="00F66B72">
                        <w:rPr>
                          <w:rFonts w:asciiTheme="minorHAnsi" w:hAnsiTheme="minorHAnsi" w:cstheme="minorHAnsi"/>
                          <w:szCs w:val="22"/>
                          <w:u w:val="single"/>
                        </w:rPr>
                        <w:t>1</w:t>
                      </w:r>
                      <w:r w:rsidR="00216747">
                        <w:rPr>
                          <w:rFonts w:asciiTheme="minorHAnsi" w:hAnsiTheme="minorHAnsi" w:cstheme="minorHAnsi"/>
                          <w:szCs w:val="22"/>
                          <w:u w:val="single"/>
                        </w:rPr>
                        <w:t>8</w:t>
                      </w:r>
                      <w:r>
                        <w:rPr>
                          <w:rFonts w:asciiTheme="minorHAnsi" w:hAnsiTheme="minorHAnsi" w:cstheme="minorHAnsi"/>
                          <w:szCs w:val="22"/>
                          <w:u w:val="single"/>
                        </w:rPr>
                        <w:t>, 2026</w:t>
                      </w:r>
                      <w:r w:rsidR="00076F8A">
                        <w:rPr>
                          <w:rFonts w:asciiTheme="minorHAnsi" w:hAnsiTheme="minorHAnsi" w:cstheme="minorHAnsi"/>
                          <w:szCs w:val="22"/>
                          <w:u w:val="single"/>
                        </w:rPr>
                        <w:t xml:space="preserve"> - </w:t>
                      </w:r>
                      <w:r w:rsidR="002D0078" w:rsidRPr="007A6C4B">
                        <w:rPr>
                          <w:rFonts w:asciiTheme="minorHAnsi" w:hAnsiTheme="minorHAnsi" w:cstheme="minorHAnsi"/>
                          <w:szCs w:val="22"/>
                          <w:u w:val="single"/>
                        </w:rPr>
                        <w:t>9:00 AM</w:t>
                      </w:r>
                    </w:p>
                    <w:p w14:paraId="6E96370A" w14:textId="77777777" w:rsidR="002D0078" w:rsidRPr="007A6C4B" w:rsidRDefault="002D0078" w:rsidP="002D0078">
                      <w:pPr>
                        <w:spacing w:line="276" w:lineRule="auto"/>
                        <w:jc w:val="center"/>
                        <w:rPr>
                          <w:rFonts w:asciiTheme="minorHAnsi" w:hAnsiTheme="minorHAnsi" w:cstheme="minorHAnsi"/>
                          <w:szCs w:val="22"/>
                          <w:u w:val="single"/>
                        </w:rPr>
                      </w:pPr>
                    </w:p>
                    <w:p w14:paraId="58086A62" w14:textId="77777777" w:rsidR="002D0078" w:rsidRDefault="002D0078" w:rsidP="002D0078">
                      <w:pPr>
                        <w:jc w:val="center"/>
                        <w:rPr>
                          <w:rFonts w:asciiTheme="minorHAnsi" w:hAnsiTheme="minorHAnsi" w:cstheme="minorHAnsi"/>
                          <w:szCs w:val="22"/>
                        </w:rPr>
                      </w:pPr>
                      <w:r>
                        <w:rPr>
                          <w:rFonts w:asciiTheme="minorHAnsi" w:hAnsiTheme="minorHAnsi" w:cstheme="minorHAnsi"/>
                          <w:szCs w:val="22"/>
                        </w:rPr>
                        <w:t>Call to Worship Video</w:t>
                      </w:r>
                    </w:p>
                    <w:p w14:paraId="55E6243E" w14:textId="77777777" w:rsidR="002D0078" w:rsidRDefault="002D0078" w:rsidP="002D0078">
                      <w:pPr>
                        <w:jc w:val="center"/>
                        <w:rPr>
                          <w:rFonts w:asciiTheme="minorHAnsi" w:hAnsiTheme="minorHAnsi" w:cstheme="minorHAnsi"/>
                          <w:szCs w:val="22"/>
                        </w:rPr>
                      </w:pPr>
                    </w:p>
                    <w:p w14:paraId="790934EA" w14:textId="77777777" w:rsidR="002D0078" w:rsidRDefault="002D0078" w:rsidP="002D0078">
                      <w:pPr>
                        <w:jc w:val="center"/>
                        <w:rPr>
                          <w:rFonts w:asciiTheme="minorHAnsi" w:hAnsiTheme="minorHAnsi" w:cstheme="minorHAnsi"/>
                          <w:szCs w:val="22"/>
                        </w:rPr>
                      </w:pPr>
                      <w:r>
                        <w:rPr>
                          <w:rFonts w:asciiTheme="minorHAnsi" w:hAnsiTheme="minorHAnsi" w:cstheme="minorHAnsi"/>
                          <w:szCs w:val="22"/>
                        </w:rPr>
                        <w:t>Welcome and Announcements</w:t>
                      </w:r>
                    </w:p>
                    <w:p w14:paraId="713FDF67" w14:textId="77777777" w:rsidR="002D0078" w:rsidRDefault="002D0078" w:rsidP="002D0078">
                      <w:pPr>
                        <w:jc w:val="center"/>
                        <w:rPr>
                          <w:rFonts w:asciiTheme="minorHAnsi" w:hAnsiTheme="minorHAnsi" w:cstheme="minorHAnsi"/>
                          <w:szCs w:val="22"/>
                        </w:rPr>
                      </w:pPr>
                    </w:p>
                    <w:p w14:paraId="3A6A6FEC" w14:textId="146A92A8" w:rsidR="002D0078" w:rsidRDefault="002D0078" w:rsidP="002D0078">
                      <w:pPr>
                        <w:jc w:val="center"/>
                        <w:rPr>
                          <w:rFonts w:asciiTheme="minorHAnsi" w:hAnsiTheme="minorHAnsi" w:cstheme="minorHAnsi"/>
                          <w:szCs w:val="22"/>
                        </w:rPr>
                      </w:pPr>
                      <w:r>
                        <w:rPr>
                          <w:rFonts w:asciiTheme="minorHAnsi" w:hAnsiTheme="minorHAnsi" w:cstheme="minorHAnsi"/>
                          <w:szCs w:val="22"/>
                        </w:rPr>
                        <w:t xml:space="preserve">The </w:t>
                      </w:r>
                      <w:r w:rsidR="00C23A94">
                        <w:rPr>
                          <w:rFonts w:asciiTheme="minorHAnsi" w:hAnsiTheme="minorHAnsi" w:cstheme="minorHAnsi"/>
                          <w:szCs w:val="22"/>
                        </w:rPr>
                        <w:t>Bidding Prayer</w:t>
                      </w:r>
                    </w:p>
                    <w:p w14:paraId="2054942B" w14:textId="77777777" w:rsidR="002D0078" w:rsidRDefault="002D0078" w:rsidP="002D0078">
                      <w:pPr>
                        <w:jc w:val="center"/>
                        <w:rPr>
                          <w:rFonts w:asciiTheme="minorHAnsi" w:hAnsiTheme="minorHAnsi" w:cstheme="minorHAnsi"/>
                          <w:szCs w:val="22"/>
                        </w:rPr>
                      </w:pPr>
                    </w:p>
                    <w:p w14:paraId="67C4EA85" w14:textId="03201CDE" w:rsidR="002D0078" w:rsidRDefault="006A2F61" w:rsidP="002D0078">
                      <w:pPr>
                        <w:jc w:val="center"/>
                        <w:rPr>
                          <w:rFonts w:asciiTheme="minorHAnsi" w:hAnsiTheme="minorHAnsi" w:cstheme="minorHAnsi"/>
                          <w:szCs w:val="22"/>
                        </w:rPr>
                      </w:pPr>
                      <w:r>
                        <w:rPr>
                          <w:rFonts w:asciiTheme="minorHAnsi" w:hAnsiTheme="minorHAnsi" w:cstheme="minorHAnsi"/>
                          <w:szCs w:val="22"/>
                        </w:rPr>
                        <w:t>*</w:t>
                      </w:r>
                      <w:r w:rsidR="002D0078">
                        <w:rPr>
                          <w:rFonts w:asciiTheme="minorHAnsi" w:hAnsiTheme="minorHAnsi" w:cstheme="minorHAnsi"/>
                          <w:szCs w:val="22"/>
                        </w:rPr>
                        <w:t>Opening Song</w:t>
                      </w:r>
                    </w:p>
                    <w:p w14:paraId="31603FDB" w14:textId="77777777" w:rsidR="00560E3B" w:rsidRDefault="00560E3B" w:rsidP="00560E3B">
                      <w:pPr>
                        <w:jc w:val="center"/>
                        <w:rPr>
                          <w:rFonts w:asciiTheme="minorHAnsi" w:hAnsiTheme="minorHAnsi" w:cstheme="minorHAnsi"/>
                          <w:szCs w:val="22"/>
                        </w:rPr>
                      </w:pPr>
                    </w:p>
                    <w:p w14:paraId="316B145F" w14:textId="28005F99" w:rsidR="002D0078" w:rsidRDefault="002D0078" w:rsidP="00560E3B">
                      <w:pPr>
                        <w:jc w:val="center"/>
                        <w:rPr>
                          <w:rFonts w:asciiTheme="minorHAnsi" w:hAnsiTheme="minorHAnsi" w:cstheme="minorHAnsi"/>
                          <w:szCs w:val="22"/>
                        </w:rPr>
                      </w:pPr>
                      <w:r>
                        <w:rPr>
                          <w:rFonts w:asciiTheme="minorHAnsi" w:hAnsiTheme="minorHAnsi" w:cstheme="minorHAnsi"/>
                          <w:szCs w:val="22"/>
                        </w:rPr>
                        <w:t>Our Prayers</w:t>
                      </w:r>
                    </w:p>
                    <w:p w14:paraId="73F95E9E" w14:textId="77777777" w:rsidR="002D0078" w:rsidRDefault="002D0078" w:rsidP="002D0078">
                      <w:pPr>
                        <w:jc w:val="center"/>
                        <w:rPr>
                          <w:rFonts w:asciiTheme="minorHAnsi" w:hAnsiTheme="minorHAnsi" w:cstheme="minorHAnsi"/>
                          <w:szCs w:val="22"/>
                        </w:rPr>
                      </w:pPr>
                    </w:p>
                    <w:p w14:paraId="1DF54E90" w14:textId="39E35A73" w:rsidR="00404184" w:rsidRDefault="006A2F61" w:rsidP="00404184">
                      <w:pPr>
                        <w:jc w:val="center"/>
                        <w:rPr>
                          <w:rFonts w:asciiTheme="minorHAnsi" w:hAnsiTheme="minorHAnsi" w:cstheme="minorHAnsi"/>
                          <w:szCs w:val="22"/>
                        </w:rPr>
                      </w:pPr>
                      <w:r>
                        <w:rPr>
                          <w:rFonts w:asciiTheme="minorHAnsi" w:hAnsiTheme="minorHAnsi" w:cstheme="minorHAnsi"/>
                          <w:szCs w:val="22"/>
                        </w:rPr>
                        <w:t>*</w:t>
                      </w:r>
                      <w:r w:rsidR="002D0078">
                        <w:rPr>
                          <w:rFonts w:asciiTheme="minorHAnsi" w:hAnsiTheme="minorHAnsi" w:cstheme="minorHAnsi"/>
                          <w:szCs w:val="22"/>
                        </w:rPr>
                        <w:t xml:space="preserve">A </w:t>
                      </w:r>
                      <w:r w:rsidR="002D0078" w:rsidRPr="00DF0D9E">
                        <w:rPr>
                          <w:rFonts w:asciiTheme="minorHAnsi" w:hAnsiTheme="minorHAnsi" w:cstheme="minorHAnsi"/>
                          <w:szCs w:val="22"/>
                        </w:rPr>
                        <w:t>Song of</w:t>
                      </w:r>
                      <w:r w:rsidR="002D0078">
                        <w:rPr>
                          <w:rFonts w:asciiTheme="minorHAnsi" w:hAnsiTheme="minorHAnsi" w:cstheme="minorHAnsi"/>
                          <w:szCs w:val="22"/>
                        </w:rPr>
                        <w:t xml:space="preserve"> Praise and Preparation</w:t>
                      </w:r>
                    </w:p>
                    <w:p w14:paraId="1957F2E9" w14:textId="77777777" w:rsidR="00404184" w:rsidRDefault="00404184" w:rsidP="002D0078">
                      <w:pPr>
                        <w:jc w:val="center"/>
                        <w:rPr>
                          <w:rFonts w:asciiTheme="minorHAnsi" w:hAnsiTheme="minorHAnsi" w:cstheme="minorHAnsi"/>
                          <w:szCs w:val="22"/>
                        </w:rPr>
                      </w:pPr>
                    </w:p>
                    <w:p w14:paraId="5E0E90BD" w14:textId="77777777" w:rsidR="00404184" w:rsidRPr="00404184" w:rsidRDefault="00404184" w:rsidP="00404184">
                      <w:pPr>
                        <w:pStyle w:val="BodyTextIndent2"/>
                        <w:ind w:firstLine="0"/>
                        <w:jc w:val="center"/>
                        <w:rPr>
                          <w:rFonts w:asciiTheme="minorHAnsi" w:hAnsiTheme="minorHAnsi" w:cstheme="minorHAnsi"/>
                          <w:b w:val="0"/>
                        </w:rPr>
                      </w:pPr>
                      <w:r w:rsidRPr="00404184">
                        <w:rPr>
                          <w:rFonts w:asciiTheme="minorHAnsi" w:hAnsiTheme="minorHAnsi" w:cstheme="minorHAnsi"/>
                          <w:b w:val="0"/>
                        </w:rPr>
                        <w:t>Our Worship with Gifts of Tithes and Offerings</w:t>
                      </w:r>
                    </w:p>
                    <w:p w14:paraId="6FD38710" w14:textId="2D1DB690" w:rsidR="00404184" w:rsidRPr="00404184" w:rsidRDefault="00404184" w:rsidP="00404184">
                      <w:pPr>
                        <w:pStyle w:val="BodyTextIndent2"/>
                        <w:ind w:firstLine="0"/>
                        <w:jc w:val="center"/>
                        <w:rPr>
                          <w:rFonts w:asciiTheme="minorHAnsi" w:hAnsiTheme="minorHAnsi" w:cstheme="minorHAnsi"/>
                          <w:b w:val="0"/>
                        </w:rPr>
                      </w:pPr>
                      <w:r w:rsidRPr="00404184">
                        <w:rPr>
                          <w:rFonts w:asciiTheme="minorHAnsi" w:hAnsiTheme="minorHAnsi" w:cstheme="minorHAnsi"/>
                          <w:b w:val="0"/>
                        </w:rPr>
                        <w:t>The Call</w:t>
                      </w:r>
                    </w:p>
                    <w:p w14:paraId="20F159F0" w14:textId="67F17C1D" w:rsidR="00404184" w:rsidRPr="00404184" w:rsidRDefault="00404184" w:rsidP="00404184">
                      <w:pPr>
                        <w:jc w:val="center"/>
                        <w:rPr>
                          <w:rFonts w:asciiTheme="minorHAnsi" w:hAnsiTheme="minorHAnsi" w:cstheme="minorHAnsi"/>
                        </w:rPr>
                      </w:pPr>
                      <w:r w:rsidRPr="00404184">
                        <w:rPr>
                          <w:rFonts w:asciiTheme="minorHAnsi" w:hAnsiTheme="minorHAnsi" w:cstheme="minorHAnsi"/>
                        </w:rPr>
                        <w:t>The Prayer of Dedication</w:t>
                      </w:r>
                    </w:p>
                    <w:p w14:paraId="54D10AC9" w14:textId="02267B61" w:rsidR="002D0078" w:rsidRDefault="002D0078" w:rsidP="002D0078">
                      <w:pPr>
                        <w:jc w:val="center"/>
                        <w:rPr>
                          <w:rFonts w:asciiTheme="minorHAnsi" w:hAnsiTheme="minorHAnsi" w:cstheme="minorHAnsi"/>
                          <w:szCs w:val="22"/>
                        </w:rPr>
                      </w:pPr>
                      <w:r>
                        <w:rPr>
                          <w:rFonts w:asciiTheme="minorHAnsi" w:hAnsiTheme="minorHAnsi" w:cstheme="minorHAnsi"/>
                          <w:szCs w:val="22"/>
                        </w:rPr>
                        <w:t>Special Music</w:t>
                      </w:r>
                    </w:p>
                    <w:p w14:paraId="7297A618" w14:textId="77777777" w:rsidR="002D0078" w:rsidRDefault="002D0078" w:rsidP="002D0078">
                      <w:pPr>
                        <w:jc w:val="center"/>
                        <w:rPr>
                          <w:rFonts w:asciiTheme="minorHAnsi" w:hAnsiTheme="minorHAnsi" w:cstheme="minorHAnsi"/>
                          <w:szCs w:val="22"/>
                        </w:rPr>
                      </w:pPr>
                    </w:p>
                    <w:p w14:paraId="3ECBE832" w14:textId="39DAC2E9" w:rsidR="002D0078" w:rsidRDefault="002D0078" w:rsidP="002D0078">
                      <w:pPr>
                        <w:jc w:val="center"/>
                        <w:rPr>
                          <w:rFonts w:asciiTheme="minorHAnsi" w:hAnsiTheme="minorHAnsi" w:cstheme="minorHAnsi"/>
                          <w:szCs w:val="22"/>
                        </w:rPr>
                      </w:pPr>
                      <w:r>
                        <w:rPr>
                          <w:rFonts w:asciiTheme="minorHAnsi" w:hAnsiTheme="minorHAnsi" w:cstheme="minorHAnsi"/>
                          <w:szCs w:val="22"/>
                        </w:rPr>
                        <w:t>The Scripture Lesson</w:t>
                      </w:r>
                      <w:r w:rsidR="00F66B72">
                        <w:rPr>
                          <w:rFonts w:asciiTheme="minorHAnsi" w:hAnsiTheme="minorHAnsi" w:cstheme="minorHAnsi"/>
                          <w:szCs w:val="22"/>
                        </w:rPr>
                        <w:t>s</w:t>
                      </w:r>
                    </w:p>
                    <w:p w14:paraId="016216C1" w14:textId="2B0FA7C8" w:rsidR="00216747" w:rsidRDefault="00216747" w:rsidP="00216747">
                      <w:pPr>
                        <w:jc w:val="center"/>
                        <w:rPr>
                          <w:rFonts w:ascii="Calibri" w:hAnsi="Calibri" w:cs="Calibri"/>
                        </w:rPr>
                      </w:pPr>
                      <w:r w:rsidRPr="00F875C4">
                        <w:rPr>
                          <w:rFonts w:ascii="Calibri" w:hAnsi="Calibri" w:cs="Calibri"/>
                        </w:rPr>
                        <w:t>Daniel 6:10</w:t>
                      </w:r>
                    </w:p>
                    <w:p w14:paraId="11AF4C86" w14:textId="79C122D4" w:rsidR="00216747" w:rsidRPr="00F875C4" w:rsidRDefault="00216747" w:rsidP="00216747">
                      <w:pPr>
                        <w:jc w:val="center"/>
                        <w:rPr>
                          <w:rFonts w:ascii="Calibri" w:hAnsi="Calibri" w:cs="Calibri"/>
                          <w:color w:val="000000"/>
                          <w:sz w:val="20"/>
                        </w:rPr>
                      </w:pPr>
                      <w:r w:rsidRPr="00F875C4">
                        <w:rPr>
                          <w:rFonts w:ascii="Calibri" w:hAnsi="Calibri" w:cs="Calibri"/>
                        </w:rPr>
                        <w:t>Psalm 5:1-3</w:t>
                      </w:r>
                    </w:p>
                    <w:p w14:paraId="209F49B7" w14:textId="77777777" w:rsidR="005E6C30" w:rsidRDefault="005E6C30" w:rsidP="002D0078">
                      <w:pPr>
                        <w:jc w:val="center"/>
                        <w:rPr>
                          <w:rStyle w:val="versenum"/>
                        </w:rPr>
                      </w:pPr>
                    </w:p>
                    <w:p w14:paraId="662A204F" w14:textId="75C4F95D" w:rsidR="002D0078" w:rsidRDefault="002D0078" w:rsidP="002D0078">
                      <w:pPr>
                        <w:jc w:val="center"/>
                        <w:rPr>
                          <w:rFonts w:asciiTheme="minorHAnsi" w:hAnsiTheme="minorHAnsi" w:cstheme="minorHAnsi"/>
                          <w:szCs w:val="22"/>
                        </w:rPr>
                      </w:pPr>
                      <w:r>
                        <w:rPr>
                          <w:rFonts w:asciiTheme="minorHAnsi" w:hAnsiTheme="minorHAnsi" w:cstheme="minorHAnsi"/>
                          <w:szCs w:val="22"/>
                        </w:rPr>
                        <w:t>The Sermon</w:t>
                      </w:r>
                    </w:p>
                    <w:p w14:paraId="18AEE481" w14:textId="588B6504" w:rsidR="009E53F2" w:rsidRDefault="00F66B72" w:rsidP="002D0078">
                      <w:pPr>
                        <w:jc w:val="center"/>
                        <w:rPr>
                          <w:rFonts w:asciiTheme="minorHAnsi" w:hAnsiTheme="minorHAnsi" w:cstheme="minorHAnsi"/>
                          <w:szCs w:val="22"/>
                        </w:rPr>
                      </w:pPr>
                      <w:r>
                        <w:rPr>
                          <w:rFonts w:asciiTheme="minorHAnsi" w:hAnsiTheme="minorHAnsi" w:cstheme="minorHAnsi"/>
                          <w:szCs w:val="22"/>
                        </w:rPr>
                        <w:t>The</w:t>
                      </w:r>
                      <w:r w:rsidR="009E53F2">
                        <w:rPr>
                          <w:rFonts w:asciiTheme="minorHAnsi" w:hAnsiTheme="minorHAnsi" w:cstheme="minorHAnsi"/>
                          <w:szCs w:val="22"/>
                        </w:rPr>
                        <w:t xml:space="preserve"> Circle Maker:</w:t>
                      </w:r>
                    </w:p>
                    <w:p w14:paraId="177DA2C6" w14:textId="4991B479" w:rsidR="009E53F2" w:rsidRDefault="00216747" w:rsidP="00F66B72">
                      <w:pPr>
                        <w:jc w:val="center"/>
                        <w:rPr>
                          <w:rFonts w:asciiTheme="minorHAnsi" w:hAnsiTheme="minorHAnsi" w:cstheme="minorHAnsi"/>
                          <w:szCs w:val="22"/>
                        </w:rPr>
                      </w:pPr>
                      <w:r>
                        <w:rPr>
                          <w:rFonts w:asciiTheme="minorHAnsi" w:hAnsiTheme="minorHAnsi" w:cstheme="minorHAnsi"/>
                          <w:szCs w:val="22"/>
                        </w:rPr>
                        <w:t>Think Long – Pray Long</w:t>
                      </w:r>
                    </w:p>
                    <w:p w14:paraId="6EF15FF1" w14:textId="436BBEA5" w:rsidR="009E53F2" w:rsidRDefault="009E53F2" w:rsidP="002D0078">
                      <w:pPr>
                        <w:jc w:val="center"/>
                        <w:rPr>
                          <w:rFonts w:asciiTheme="minorHAnsi" w:hAnsiTheme="minorHAnsi" w:cstheme="minorHAnsi"/>
                          <w:szCs w:val="22"/>
                        </w:rPr>
                      </w:pPr>
                      <w:r>
                        <w:rPr>
                          <w:rFonts w:asciiTheme="minorHAnsi" w:hAnsiTheme="minorHAnsi" w:cstheme="minorHAnsi"/>
                          <w:szCs w:val="22"/>
                        </w:rPr>
                        <w:t xml:space="preserve"> </w:t>
                      </w:r>
                    </w:p>
                    <w:p w14:paraId="715B2126" w14:textId="58ECE304" w:rsidR="002D0078" w:rsidRDefault="006A2F61" w:rsidP="002D0078">
                      <w:pPr>
                        <w:jc w:val="center"/>
                        <w:rPr>
                          <w:rFonts w:asciiTheme="minorHAnsi" w:hAnsiTheme="minorHAnsi" w:cstheme="minorHAnsi"/>
                          <w:szCs w:val="22"/>
                        </w:rPr>
                      </w:pPr>
                      <w:r>
                        <w:rPr>
                          <w:rFonts w:asciiTheme="minorHAnsi" w:hAnsiTheme="minorHAnsi" w:cstheme="minorHAnsi"/>
                          <w:szCs w:val="22"/>
                        </w:rPr>
                        <w:t>*</w:t>
                      </w:r>
                      <w:r w:rsidR="002D0078">
                        <w:rPr>
                          <w:rFonts w:asciiTheme="minorHAnsi" w:hAnsiTheme="minorHAnsi" w:cstheme="minorHAnsi"/>
                          <w:szCs w:val="22"/>
                        </w:rPr>
                        <w:t>Closing Song</w:t>
                      </w:r>
                    </w:p>
                    <w:p w14:paraId="50139DC6" w14:textId="77777777" w:rsidR="002D0078" w:rsidRDefault="002D0078" w:rsidP="002D0078">
                      <w:pPr>
                        <w:jc w:val="center"/>
                        <w:rPr>
                          <w:rFonts w:asciiTheme="minorHAnsi" w:hAnsiTheme="minorHAnsi" w:cstheme="minorHAnsi"/>
                          <w:szCs w:val="22"/>
                        </w:rPr>
                      </w:pPr>
                    </w:p>
                    <w:p w14:paraId="1B988F39" w14:textId="2E2EB806" w:rsidR="002D0078" w:rsidRDefault="00F66B72" w:rsidP="002D0078">
                      <w:pPr>
                        <w:jc w:val="center"/>
                        <w:rPr>
                          <w:rFonts w:asciiTheme="minorHAnsi" w:hAnsiTheme="minorHAnsi" w:cstheme="minorHAnsi"/>
                          <w:szCs w:val="22"/>
                        </w:rPr>
                      </w:pPr>
                      <w:r>
                        <w:rPr>
                          <w:rFonts w:asciiTheme="minorHAnsi" w:hAnsiTheme="minorHAnsi" w:cstheme="minorHAnsi"/>
                          <w:szCs w:val="22"/>
                        </w:rPr>
                        <w:t>*</w:t>
                      </w:r>
                      <w:r w:rsidR="002D0078">
                        <w:rPr>
                          <w:rFonts w:asciiTheme="minorHAnsi" w:hAnsiTheme="minorHAnsi" w:cstheme="minorHAnsi"/>
                          <w:szCs w:val="22"/>
                        </w:rPr>
                        <w:t>Benediction</w:t>
                      </w:r>
                    </w:p>
                    <w:p w14:paraId="0DCF7D6C" w14:textId="5E2E3832" w:rsidR="007E32A6" w:rsidRDefault="007E32A6" w:rsidP="002D0078">
                      <w:pPr>
                        <w:jc w:val="center"/>
                        <w:rPr>
                          <w:rFonts w:asciiTheme="minorHAnsi" w:hAnsiTheme="minorHAnsi" w:cstheme="minorHAnsi"/>
                          <w:szCs w:val="22"/>
                        </w:rPr>
                      </w:pPr>
                    </w:p>
                    <w:p w14:paraId="46BB2C76" w14:textId="77777777" w:rsidR="002D0078" w:rsidRDefault="002D0078" w:rsidP="002D0078"/>
                    <w:p w14:paraId="15A591E6" w14:textId="4A6A774A" w:rsidR="002D0078" w:rsidRDefault="006A2F61" w:rsidP="002D0078">
                      <w:pPr>
                        <w:jc w:val="center"/>
                        <w:rPr>
                          <w:rFonts w:asciiTheme="minorHAnsi" w:hAnsiTheme="minorHAnsi" w:cstheme="minorHAnsi"/>
                          <w:szCs w:val="22"/>
                        </w:rPr>
                      </w:pPr>
                      <w:r>
                        <w:rPr>
                          <w:rFonts w:asciiTheme="minorHAnsi" w:hAnsiTheme="minorHAnsi" w:cstheme="minorHAnsi"/>
                          <w:szCs w:val="22"/>
                        </w:rPr>
                        <w:t>*Please stand as you are able</w:t>
                      </w:r>
                    </w:p>
                    <w:p w14:paraId="00ED74C5" w14:textId="77777777" w:rsidR="00AB6CC6" w:rsidRDefault="00AB6CC6" w:rsidP="002D0078">
                      <w:pPr>
                        <w:jc w:val="center"/>
                        <w:rPr>
                          <w:rFonts w:asciiTheme="minorHAnsi" w:hAnsiTheme="minorHAnsi" w:cstheme="minorHAnsi"/>
                          <w:szCs w:val="22"/>
                        </w:rPr>
                      </w:pPr>
                    </w:p>
                    <w:p w14:paraId="529BE46B" w14:textId="38867CBD" w:rsidR="00AB6CC6" w:rsidRPr="00AB6CC6" w:rsidRDefault="00AB6CC6" w:rsidP="002D0078">
                      <w:pPr>
                        <w:jc w:val="center"/>
                        <w:rPr>
                          <w:rFonts w:asciiTheme="minorHAnsi" w:hAnsiTheme="minorHAnsi" w:cstheme="minorHAnsi"/>
                          <w:i/>
                          <w:iCs/>
                          <w:szCs w:val="22"/>
                        </w:rPr>
                      </w:pPr>
                      <w:proofErr w:type="spellStart"/>
                      <w:r w:rsidRPr="00AB6CC6">
                        <w:rPr>
                          <w:rFonts w:asciiTheme="minorHAnsi" w:hAnsiTheme="minorHAnsi" w:cstheme="minorHAnsi"/>
                          <w:i/>
                          <w:iCs/>
                          <w:szCs w:val="22"/>
                        </w:rPr>
                        <w:t>Jazze</w:t>
                      </w:r>
                      <w:proofErr w:type="spellEnd"/>
                      <w:r w:rsidRPr="00AB6CC6">
                        <w:rPr>
                          <w:rFonts w:asciiTheme="minorHAnsi" w:hAnsiTheme="minorHAnsi" w:cstheme="minorHAnsi"/>
                          <w:i/>
                          <w:iCs/>
                          <w:szCs w:val="22"/>
                        </w:rPr>
                        <w:t xml:space="preserve"> Palmer, Musician</w:t>
                      </w:r>
                    </w:p>
                    <w:p w14:paraId="64372CBE" w14:textId="77777777" w:rsidR="002D0078" w:rsidRDefault="002D0078" w:rsidP="002D0078"/>
                    <w:p w14:paraId="2BD28BB7" w14:textId="77777777" w:rsidR="002D0078" w:rsidRDefault="002D0078"/>
                  </w:txbxContent>
                </v:textbox>
                <w10:wrap anchorx="margin"/>
              </v:shape>
            </w:pict>
          </mc:Fallback>
        </mc:AlternateContent>
      </w:r>
    </w:p>
    <w:p w14:paraId="2E150ECE" w14:textId="77777777" w:rsidR="002D0078" w:rsidRDefault="002D0078" w:rsidP="00F90C0D"/>
    <w:p w14:paraId="21EC0365" w14:textId="77777777" w:rsidR="002D0078" w:rsidRDefault="002D0078" w:rsidP="00F90C0D"/>
    <w:p w14:paraId="35734588" w14:textId="77777777" w:rsidR="002D0078" w:rsidRDefault="002D0078" w:rsidP="00F90C0D"/>
    <w:p w14:paraId="71DB58DE" w14:textId="77777777" w:rsidR="002D0078" w:rsidRDefault="002D0078" w:rsidP="00F90C0D"/>
    <w:p w14:paraId="5205B9D4" w14:textId="77777777" w:rsidR="002D0078" w:rsidRDefault="002D0078" w:rsidP="00F90C0D"/>
    <w:p w14:paraId="3F9FB91A" w14:textId="77777777" w:rsidR="002D0078" w:rsidRDefault="002D0078" w:rsidP="00F90C0D"/>
    <w:p w14:paraId="557B6F8F" w14:textId="77777777" w:rsidR="002D0078" w:rsidRDefault="002D0078" w:rsidP="00F90C0D"/>
    <w:p w14:paraId="1E1FBC62" w14:textId="77777777" w:rsidR="002D0078" w:rsidRDefault="002D0078" w:rsidP="00F90C0D"/>
    <w:p w14:paraId="6011C56A" w14:textId="77777777" w:rsidR="002D0078" w:rsidRDefault="002D0078" w:rsidP="00F90C0D"/>
    <w:p w14:paraId="438036D8" w14:textId="77777777" w:rsidR="002D0078" w:rsidRDefault="002D0078" w:rsidP="00F90C0D"/>
    <w:p w14:paraId="22306871" w14:textId="77777777" w:rsidR="002D0078" w:rsidRDefault="002D0078" w:rsidP="00F90C0D"/>
    <w:p w14:paraId="0BCB1FE7" w14:textId="77777777" w:rsidR="002D0078" w:rsidRDefault="002D0078" w:rsidP="00F90C0D"/>
    <w:p w14:paraId="5B4631A3" w14:textId="77777777" w:rsidR="002D0078" w:rsidRDefault="002D0078" w:rsidP="00F90C0D"/>
    <w:p w14:paraId="0DBD541F" w14:textId="77777777" w:rsidR="002D0078" w:rsidRDefault="002D0078" w:rsidP="00F90C0D"/>
    <w:p w14:paraId="3F6219A5" w14:textId="77777777" w:rsidR="002D0078" w:rsidRDefault="002D0078" w:rsidP="00F90C0D"/>
    <w:p w14:paraId="6185A4B1" w14:textId="77777777" w:rsidR="002D0078" w:rsidRDefault="002D0078" w:rsidP="00F90C0D"/>
    <w:p w14:paraId="6A064AB6" w14:textId="77777777" w:rsidR="002D0078" w:rsidRDefault="002D0078" w:rsidP="00F90C0D"/>
    <w:p w14:paraId="0AC7F973" w14:textId="77777777" w:rsidR="002D0078" w:rsidRDefault="002D0078" w:rsidP="00F90C0D"/>
    <w:p w14:paraId="48B7D2BB" w14:textId="77777777" w:rsidR="002D0078" w:rsidRDefault="002D0078" w:rsidP="00F90C0D"/>
    <w:p w14:paraId="07DA12D4" w14:textId="77777777" w:rsidR="002D0078" w:rsidRDefault="002D0078" w:rsidP="00F90C0D"/>
    <w:p w14:paraId="2AECF535" w14:textId="77777777" w:rsidR="002D0078" w:rsidRDefault="002D0078" w:rsidP="00F90C0D"/>
    <w:p w14:paraId="746BEBE4" w14:textId="77777777" w:rsidR="002D0078" w:rsidRDefault="002D0078" w:rsidP="00F90C0D"/>
    <w:p w14:paraId="669C1D57" w14:textId="77777777" w:rsidR="002D0078" w:rsidRDefault="002D0078" w:rsidP="00F90C0D"/>
    <w:p w14:paraId="42B7061E" w14:textId="77777777" w:rsidR="002D0078" w:rsidRDefault="002D0078" w:rsidP="00F90C0D"/>
    <w:p w14:paraId="7E3A973E" w14:textId="77777777" w:rsidR="002D0078" w:rsidRDefault="002D0078" w:rsidP="00F90C0D"/>
    <w:p w14:paraId="4820B497" w14:textId="77777777" w:rsidR="002D0078" w:rsidRDefault="002D0078" w:rsidP="00F90C0D"/>
    <w:p w14:paraId="4D0E8BF7" w14:textId="77777777" w:rsidR="002D0078" w:rsidRDefault="002D0078" w:rsidP="00F90C0D"/>
    <w:p w14:paraId="56F8291D" w14:textId="77777777" w:rsidR="002D0078" w:rsidRDefault="002D0078" w:rsidP="00F90C0D"/>
    <w:p w14:paraId="142B6C51" w14:textId="77777777" w:rsidR="002D0078" w:rsidRDefault="002D0078" w:rsidP="00F90C0D"/>
    <w:p w14:paraId="1D8A858C" w14:textId="77777777" w:rsidR="002D0078" w:rsidRDefault="002D0078" w:rsidP="00F90C0D"/>
    <w:p w14:paraId="290EA18B" w14:textId="77777777" w:rsidR="002D0078" w:rsidRDefault="002D0078" w:rsidP="00F90C0D"/>
    <w:p w14:paraId="1B169B5C" w14:textId="77777777" w:rsidR="002D0078" w:rsidRDefault="002D0078" w:rsidP="00F90C0D"/>
    <w:p w14:paraId="1E4E1D17" w14:textId="77777777" w:rsidR="007A6C4B" w:rsidRDefault="007A6C4B" w:rsidP="00F90C0D"/>
    <w:p w14:paraId="7206335D" w14:textId="77777777" w:rsidR="007A6C4B" w:rsidRDefault="007A6C4B" w:rsidP="00F90C0D"/>
    <w:p w14:paraId="00B7B671" w14:textId="77777777" w:rsidR="002D0078" w:rsidRDefault="002D0078" w:rsidP="00F90C0D"/>
    <w:p w14:paraId="546D8528" w14:textId="77777777" w:rsidR="002D0078" w:rsidRDefault="002D0078" w:rsidP="00F90C0D"/>
    <w:p w14:paraId="20977C07" w14:textId="77777777" w:rsidR="002D0078" w:rsidRDefault="002D0078" w:rsidP="00F90C0D"/>
    <w:p w14:paraId="6D58D2D8" w14:textId="77777777" w:rsidR="002D0078" w:rsidRDefault="002D0078" w:rsidP="00F90C0D"/>
    <w:p w14:paraId="518DA98B" w14:textId="77777777" w:rsidR="002D0078" w:rsidRDefault="002D0078" w:rsidP="00F90C0D"/>
    <w:p w14:paraId="2A9BC241" w14:textId="77777777" w:rsidR="002D0078" w:rsidRDefault="002D0078" w:rsidP="00F90C0D"/>
    <w:p w14:paraId="78F57257" w14:textId="77777777" w:rsidR="002D0078" w:rsidRDefault="002D0078" w:rsidP="00F90C0D"/>
    <w:p w14:paraId="2523186D" w14:textId="60C60890" w:rsidR="00C23A94" w:rsidRDefault="00C23A94" w:rsidP="00A53C15">
      <w:pPr>
        <w:spacing w:line="276" w:lineRule="auto"/>
        <w:jc w:val="center"/>
        <w:rPr>
          <w:rFonts w:asciiTheme="minorHAnsi" w:hAnsiTheme="minorHAnsi" w:cstheme="minorHAnsi"/>
          <w:b/>
          <w:bCs/>
          <w:smallCaps/>
          <w:szCs w:val="22"/>
        </w:rPr>
      </w:pPr>
      <w:r>
        <w:rPr>
          <w:rFonts w:asciiTheme="minorHAnsi" w:hAnsiTheme="minorHAnsi" w:cstheme="minorHAnsi"/>
          <w:b/>
          <w:bCs/>
          <w:smallCaps/>
          <w:szCs w:val="22"/>
        </w:rPr>
        <w:t xml:space="preserve">The </w:t>
      </w:r>
      <w:r w:rsidR="00216747">
        <w:rPr>
          <w:rFonts w:asciiTheme="minorHAnsi" w:hAnsiTheme="minorHAnsi" w:cstheme="minorHAnsi"/>
          <w:b/>
          <w:bCs/>
          <w:smallCaps/>
          <w:szCs w:val="22"/>
        </w:rPr>
        <w:t>Second</w:t>
      </w:r>
      <w:r>
        <w:rPr>
          <w:rFonts w:asciiTheme="minorHAnsi" w:hAnsiTheme="minorHAnsi" w:cstheme="minorHAnsi"/>
          <w:b/>
          <w:bCs/>
          <w:smallCaps/>
          <w:szCs w:val="22"/>
        </w:rPr>
        <w:t xml:space="preserve"> Sunday after</w:t>
      </w:r>
      <w:r w:rsidR="00317B2E">
        <w:rPr>
          <w:rFonts w:asciiTheme="minorHAnsi" w:hAnsiTheme="minorHAnsi" w:cstheme="minorHAnsi"/>
          <w:b/>
          <w:bCs/>
          <w:smallCaps/>
          <w:szCs w:val="22"/>
        </w:rPr>
        <w:t xml:space="preserve"> Epiphany </w:t>
      </w:r>
    </w:p>
    <w:p w14:paraId="78E1AACB" w14:textId="2CD3C239" w:rsidR="000461AA" w:rsidRPr="006229A3" w:rsidRDefault="00317B2E" w:rsidP="008028B3">
      <w:pPr>
        <w:pStyle w:val="BodyText2"/>
        <w:spacing w:line="276" w:lineRule="auto"/>
        <w:rPr>
          <w:rFonts w:asciiTheme="minorHAnsi" w:hAnsiTheme="minorHAnsi" w:cstheme="minorHAnsi"/>
          <w:szCs w:val="22"/>
          <w:u w:val="single"/>
        </w:rPr>
      </w:pPr>
      <w:r>
        <w:rPr>
          <w:rFonts w:asciiTheme="minorHAnsi" w:hAnsiTheme="minorHAnsi" w:cstheme="minorHAnsi"/>
          <w:szCs w:val="22"/>
          <w:u w:val="single"/>
        </w:rPr>
        <w:t xml:space="preserve">January </w:t>
      </w:r>
      <w:r w:rsidR="00F66B72">
        <w:rPr>
          <w:rFonts w:asciiTheme="minorHAnsi" w:hAnsiTheme="minorHAnsi" w:cstheme="minorHAnsi"/>
          <w:szCs w:val="22"/>
          <w:u w:val="single"/>
        </w:rPr>
        <w:t>1</w:t>
      </w:r>
      <w:r w:rsidR="00216747">
        <w:rPr>
          <w:rFonts w:asciiTheme="minorHAnsi" w:hAnsiTheme="minorHAnsi" w:cstheme="minorHAnsi"/>
          <w:szCs w:val="22"/>
          <w:u w:val="single"/>
        </w:rPr>
        <w:t>8</w:t>
      </w:r>
      <w:r w:rsidR="000461AA" w:rsidRPr="006229A3">
        <w:rPr>
          <w:rFonts w:asciiTheme="minorHAnsi" w:hAnsiTheme="minorHAnsi" w:cstheme="minorHAnsi"/>
          <w:szCs w:val="22"/>
          <w:u w:val="single"/>
        </w:rPr>
        <w:t>, 202</w:t>
      </w:r>
      <w:r>
        <w:rPr>
          <w:rFonts w:asciiTheme="minorHAnsi" w:hAnsiTheme="minorHAnsi" w:cstheme="minorHAnsi"/>
          <w:szCs w:val="22"/>
          <w:u w:val="single"/>
        </w:rPr>
        <w:t>6</w:t>
      </w:r>
      <w:r w:rsidR="00076F8A">
        <w:rPr>
          <w:rFonts w:asciiTheme="minorHAnsi" w:hAnsiTheme="minorHAnsi" w:cstheme="minorHAnsi"/>
          <w:szCs w:val="22"/>
          <w:u w:val="single"/>
        </w:rPr>
        <w:t xml:space="preserve"> - </w:t>
      </w:r>
      <w:r w:rsidR="000461AA" w:rsidRPr="006229A3">
        <w:rPr>
          <w:rFonts w:asciiTheme="minorHAnsi" w:hAnsiTheme="minorHAnsi" w:cstheme="minorHAnsi"/>
          <w:szCs w:val="22"/>
          <w:u w:val="single"/>
        </w:rPr>
        <w:t>11:15 AM</w:t>
      </w:r>
    </w:p>
    <w:p w14:paraId="4D1675BE" w14:textId="77777777" w:rsidR="00731CDF" w:rsidRPr="006229A3" w:rsidRDefault="00731CDF" w:rsidP="00AB6CC6">
      <w:pPr>
        <w:spacing w:line="220" w:lineRule="exact"/>
        <w:rPr>
          <w:rFonts w:asciiTheme="minorHAnsi" w:hAnsiTheme="minorHAnsi" w:cstheme="minorHAnsi"/>
          <w:color w:val="000000"/>
          <w:szCs w:val="22"/>
        </w:rPr>
      </w:pPr>
    </w:p>
    <w:p w14:paraId="0FB11FB9" w14:textId="34A33115" w:rsidR="002E0D91" w:rsidRPr="006229A3" w:rsidRDefault="002E0D91">
      <w:pPr>
        <w:rPr>
          <w:rFonts w:asciiTheme="minorHAnsi" w:hAnsiTheme="minorHAnsi" w:cstheme="minorHAnsi"/>
          <w:b/>
          <w:bCs/>
          <w:color w:val="000000"/>
          <w:szCs w:val="22"/>
        </w:rPr>
      </w:pPr>
      <w:r w:rsidRPr="006229A3">
        <w:rPr>
          <w:rFonts w:asciiTheme="minorHAnsi" w:hAnsiTheme="minorHAnsi" w:cstheme="minorHAnsi"/>
          <w:b/>
          <w:bCs/>
          <w:color w:val="000000"/>
          <w:szCs w:val="22"/>
        </w:rPr>
        <w:t xml:space="preserve">PREPARATION </w:t>
      </w:r>
      <w:r w:rsidRPr="006229A3">
        <w:rPr>
          <w:rFonts w:asciiTheme="minorHAnsi" w:hAnsiTheme="minorHAnsi" w:cstheme="minorHAnsi"/>
          <w:b/>
          <w:bCs/>
          <w:i/>
          <w:iCs/>
          <w:color w:val="000000"/>
          <w:szCs w:val="22"/>
        </w:rPr>
        <w:t>for</w:t>
      </w:r>
      <w:r w:rsidRPr="006229A3">
        <w:rPr>
          <w:rFonts w:asciiTheme="minorHAnsi" w:hAnsiTheme="minorHAnsi" w:cstheme="minorHAnsi"/>
          <w:b/>
          <w:bCs/>
          <w:color w:val="000000"/>
          <w:szCs w:val="22"/>
        </w:rPr>
        <w:t xml:space="preserve"> WORSHIP</w:t>
      </w:r>
    </w:p>
    <w:p w14:paraId="6D569774" w14:textId="77777777" w:rsidR="000461AA" w:rsidRPr="006229A3" w:rsidRDefault="000461AA" w:rsidP="00AB6CC6">
      <w:pPr>
        <w:spacing w:line="240" w:lineRule="exact"/>
        <w:rPr>
          <w:rFonts w:asciiTheme="minorHAnsi" w:hAnsiTheme="minorHAnsi" w:cstheme="minorHAnsi"/>
          <w:color w:val="000000"/>
          <w:szCs w:val="22"/>
        </w:rPr>
      </w:pPr>
    </w:p>
    <w:p w14:paraId="6A816447" w14:textId="77777777" w:rsidR="00134062" w:rsidRPr="00134062" w:rsidRDefault="000461AA" w:rsidP="00134062">
      <w:pPr>
        <w:rPr>
          <w:rFonts w:asciiTheme="minorHAnsi" w:hAnsiTheme="minorHAnsi" w:cstheme="minorHAnsi"/>
          <w:szCs w:val="22"/>
        </w:rPr>
      </w:pPr>
      <w:r w:rsidRPr="006229A3">
        <w:rPr>
          <w:rFonts w:asciiTheme="minorHAnsi" w:hAnsiTheme="minorHAnsi" w:cstheme="minorHAnsi"/>
          <w:szCs w:val="22"/>
        </w:rPr>
        <w:t xml:space="preserve">  </w:t>
      </w:r>
      <w:proofErr w:type="gramStart"/>
      <w:r w:rsidRPr="006229A3">
        <w:rPr>
          <w:rFonts w:asciiTheme="minorHAnsi" w:hAnsiTheme="minorHAnsi" w:cstheme="minorHAnsi"/>
          <w:b/>
          <w:bCs/>
          <w:szCs w:val="22"/>
        </w:rPr>
        <w:t>The Prelude</w:t>
      </w:r>
      <w:proofErr w:type="gramEnd"/>
      <w:r w:rsidRPr="006229A3">
        <w:rPr>
          <w:rFonts w:asciiTheme="minorHAnsi" w:hAnsiTheme="minorHAnsi" w:cstheme="minorHAnsi"/>
          <w:b/>
          <w:bCs/>
          <w:szCs w:val="22"/>
        </w:rPr>
        <w:tab/>
      </w:r>
      <w:proofErr w:type="spellStart"/>
      <w:r w:rsidR="00134062" w:rsidRPr="00134062">
        <w:rPr>
          <w:rFonts w:asciiTheme="minorHAnsi" w:hAnsiTheme="minorHAnsi" w:cstheme="minorHAnsi"/>
          <w:szCs w:val="22"/>
        </w:rPr>
        <w:t>Prelude</w:t>
      </w:r>
      <w:proofErr w:type="spellEnd"/>
      <w:r w:rsidR="00134062" w:rsidRPr="00134062">
        <w:rPr>
          <w:rFonts w:asciiTheme="minorHAnsi" w:hAnsiTheme="minorHAnsi" w:cstheme="minorHAnsi"/>
          <w:szCs w:val="22"/>
        </w:rPr>
        <w:t xml:space="preserve"> on "Slane"</w:t>
      </w:r>
    </w:p>
    <w:p w14:paraId="2DFD39BF" w14:textId="00F0E3EB" w:rsidR="000461AA" w:rsidRPr="006229A3" w:rsidRDefault="000461AA" w:rsidP="000461AA">
      <w:pPr>
        <w:tabs>
          <w:tab w:val="left" w:pos="720"/>
          <w:tab w:val="left" w:pos="1440"/>
          <w:tab w:val="left" w:pos="2160"/>
          <w:tab w:val="left" w:pos="2880"/>
          <w:tab w:val="left" w:pos="3600"/>
          <w:tab w:val="left" w:pos="5040"/>
        </w:tabs>
        <w:rPr>
          <w:rFonts w:asciiTheme="minorHAnsi" w:hAnsiTheme="minorHAnsi" w:cstheme="minorHAnsi"/>
          <w:szCs w:val="22"/>
        </w:rPr>
      </w:pPr>
    </w:p>
    <w:p w14:paraId="376AB416" w14:textId="08B27096" w:rsidR="000461AA" w:rsidRPr="006229A3" w:rsidRDefault="000461AA" w:rsidP="000461AA">
      <w:pPr>
        <w:tabs>
          <w:tab w:val="left" w:pos="720"/>
          <w:tab w:val="left" w:pos="1440"/>
          <w:tab w:val="left" w:pos="2160"/>
          <w:tab w:val="left" w:pos="2880"/>
          <w:tab w:val="left" w:pos="3600"/>
          <w:tab w:val="left" w:pos="5040"/>
        </w:tabs>
        <w:rPr>
          <w:rFonts w:asciiTheme="minorHAnsi" w:hAnsiTheme="minorHAnsi" w:cstheme="minorHAnsi"/>
          <w:szCs w:val="22"/>
        </w:rPr>
      </w:pPr>
      <w:r w:rsidRPr="006229A3">
        <w:rPr>
          <w:rFonts w:asciiTheme="minorHAnsi" w:hAnsiTheme="minorHAnsi" w:cstheme="minorHAnsi"/>
          <w:b/>
          <w:bCs/>
          <w:szCs w:val="22"/>
        </w:rPr>
        <w:t xml:space="preserve">  The Choral Introit</w:t>
      </w:r>
      <w:r w:rsidRPr="006229A3">
        <w:rPr>
          <w:rFonts w:asciiTheme="minorHAnsi" w:hAnsiTheme="minorHAnsi" w:cstheme="minorHAnsi"/>
          <w:b/>
          <w:bCs/>
          <w:szCs w:val="22"/>
        </w:rPr>
        <w:tab/>
      </w:r>
      <w:r w:rsidRPr="006229A3">
        <w:rPr>
          <w:rFonts w:asciiTheme="minorHAnsi" w:hAnsiTheme="minorHAnsi" w:cstheme="minorHAnsi"/>
          <w:szCs w:val="22"/>
        </w:rPr>
        <w:t xml:space="preserve"> </w:t>
      </w:r>
      <w:r w:rsidR="00103182">
        <w:rPr>
          <w:rFonts w:asciiTheme="minorHAnsi" w:hAnsiTheme="minorHAnsi" w:cstheme="minorHAnsi"/>
          <w:szCs w:val="22"/>
        </w:rPr>
        <w:t>“Sweet Hour of Prayer”</w:t>
      </w:r>
      <w:r w:rsidRPr="006229A3">
        <w:rPr>
          <w:rFonts w:asciiTheme="minorHAnsi" w:hAnsiTheme="minorHAnsi" w:cstheme="minorHAnsi"/>
          <w:szCs w:val="22"/>
        </w:rPr>
        <w:tab/>
      </w:r>
    </w:p>
    <w:p w14:paraId="138B8E7B" w14:textId="77777777" w:rsidR="000461AA" w:rsidRPr="006229A3" w:rsidRDefault="000461AA" w:rsidP="000461AA">
      <w:pPr>
        <w:rPr>
          <w:rFonts w:asciiTheme="minorHAnsi" w:hAnsiTheme="minorHAnsi" w:cstheme="minorHAnsi"/>
          <w:szCs w:val="22"/>
        </w:rPr>
      </w:pPr>
    </w:p>
    <w:p w14:paraId="6BE5BA08" w14:textId="77777777" w:rsidR="000461AA" w:rsidRPr="006229A3" w:rsidRDefault="000461AA" w:rsidP="000461AA">
      <w:pPr>
        <w:rPr>
          <w:rFonts w:asciiTheme="minorHAnsi" w:hAnsiTheme="minorHAnsi" w:cstheme="minorHAnsi"/>
          <w:b/>
          <w:bCs/>
          <w:color w:val="000000"/>
          <w:szCs w:val="22"/>
        </w:rPr>
      </w:pPr>
      <w:r w:rsidRPr="006229A3">
        <w:rPr>
          <w:rFonts w:asciiTheme="minorHAnsi" w:hAnsiTheme="minorHAnsi" w:cstheme="minorHAnsi"/>
          <w:b/>
          <w:bCs/>
          <w:color w:val="000000"/>
          <w:szCs w:val="22"/>
        </w:rPr>
        <w:t xml:space="preserve">  Welcome to Worship</w:t>
      </w:r>
    </w:p>
    <w:p w14:paraId="75039CA4" w14:textId="77777777" w:rsidR="00C23A94" w:rsidRDefault="000461AA" w:rsidP="002E0D91">
      <w:pPr>
        <w:rPr>
          <w:rFonts w:asciiTheme="minorHAnsi" w:hAnsiTheme="minorHAnsi" w:cstheme="minorHAnsi"/>
          <w:i/>
          <w:color w:val="000000"/>
          <w:sz w:val="18"/>
          <w:szCs w:val="18"/>
        </w:rPr>
      </w:pPr>
      <w:r w:rsidRPr="006229A3">
        <w:rPr>
          <w:rFonts w:asciiTheme="minorHAnsi" w:hAnsiTheme="minorHAnsi" w:cstheme="minorHAnsi"/>
          <w:color w:val="000000"/>
          <w:szCs w:val="22"/>
        </w:rPr>
        <w:t xml:space="preserve">     </w:t>
      </w:r>
      <w:r w:rsidRPr="00C23A94">
        <w:rPr>
          <w:rFonts w:asciiTheme="minorHAnsi" w:hAnsiTheme="minorHAnsi" w:cstheme="minorHAnsi"/>
          <w:color w:val="000000"/>
          <w:sz w:val="18"/>
          <w:szCs w:val="18"/>
        </w:rPr>
        <w:t>(</w:t>
      </w:r>
      <w:r w:rsidRPr="00C23A94">
        <w:rPr>
          <w:rFonts w:asciiTheme="minorHAnsi" w:hAnsiTheme="minorHAnsi" w:cstheme="minorHAnsi"/>
          <w:i/>
          <w:color w:val="000000"/>
          <w:sz w:val="18"/>
          <w:szCs w:val="18"/>
        </w:rPr>
        <w:t xml:space="preserve">We bid special welcome to our guests today and encourage you to complete </w:t>
      </w:r>
    </w:p>
    <w:p w14:paraId="19597198" w14:textId="77777777" w:rsidR="00C23A94" w:rsidRDefault="00C23A94" w:rsidP="002E0D91">
      <w:pPr>
        <w:rPr>
          <w:rFonts w:asciiTheme="minorHAnsi" w:hAnsiTheme="minorHAnsi" w:cstheme="minorHAnsi"/>
          <w:i/>
          <w:color w:val="000000"/>
          <w:sz w:val="18"/>
          <w:szCs w:val="18"/>
        </w:rPr>
      </w:pPr>
      <w:r>
        <w:rPr>
          <w:rFonts w:asciiTheme="minorHAnsi" w:hAnsiTheme="minorHAnsi" w:cstheme="minorHAnsi"/>
          <w:i/>
          <w:color w:val="000000"/>
          <w:sz w:val="18"/>
          <w:szCs w:val="18"/>
        </w:rPr>
        <w:t xml:space="preserve">      </w:t>
      </w:r>
      <w:r w:rsidR="000461AA" w:rsidRPr="00C23A94">
        <w:rPr>
          <w:rFonts w:asciiTheme="minorHAnsi" w:hAnsiTheme="minorHAnsi" w:cstheme="minorHAnsi"/>
          <w:i/>
          <w:color w:val="000000"/>
          <w:sz w:val="18"/>
          <w:szCs w:val="18"/>
        </w:rPr>
        <w:t>a visitor’s card as found in the pew.  We would be glad t</w:t>
      </w:r>
      <w:r w:rsidR="00596FF7" w:rsidRPr="00C23A94">
        <w:rPr>
          <w:rFonts w:asciiTheme="minorHAnsi" w:hAnsiTheme="minorHAnsi" w:cstheme="minorHAnsi"/>
          <w:i/>
          <w:color w:val="000000"/>
          <w:sz w:val="18"/>
          <w:szCs w:val="18"/>
        </w:rPr>
        <w:t xml:space="preserve">o </w:t>
      </w:r>
      <w:r w:rsidR="000461AA" w:rsidRPr="00C23A94">
        <w:rPr>
          <w:rFonts w:asciiTheme="minorHAnsi" w:hAnsiTheme="minorHAnsi" w:cstheme="minorHAnsi"/>
          <w:i/>
          <w:color w:val="000000"/>
          <w:sz w:val="18"/>
          <w:szCs w:val="18"/>
        </w:rPr>
        <w:t xml:space="preserve">contact you if you </w:t>
      </w:r>
    </w:p>
    <w:p w14:paraId="3626EB84" w14:textId="3D4B5E9C" w:rsidR="002E0D91" w:rsidRPr="00C23A94" w:rsidRDefault="00C23A94" w:rsidP="002E0D91">
      <w:pPr>
        <w:rPr>
          <w:rFonts w:asciiTheme="minorHAnsi" w:hAnsiTheme="minorHAnsi" w:cstheme="minorHAnsi"/>
          <w:i/>
          <w:color w:val="000000"/>
          <w:sz w:val="18"/>
          <w:szCs w:val="18"/>
        </w:rPr>
      </w:pPr>
      <w:r>
        <w:rPr>
          <w:rFonts w:asciiTheme="minorHAnsi" w:hAnsiTheme="minorHAnsi" w:cstheme="minorHAnsi"/>
          <w:i/>
          <w:color w:val="000000"/>
          <w:sz w:val="18"/>
          <w:szCs w:val="18"/>
        </w:rPr>
        <w:t xml:space="preserve">      </w:t>
      </w:r>
      <w:r w:rsidR="000461AA" w:rsidRPr="00C23A94">
        <w:rPr>
          <w:rFonts w:asciiTheme="minorHAnsi" w:hAnsiTheme="minorHAnsi" w:cstheme="minorHAnsi"/>
          <w:i/>
          <w:color w:val="000000"/>
          <w:sz w:val="18"/>
          <w:szCs w:val="18"/>
        </w:rPr>
        <w:t xml:space="preserve">wish. </w:t>
      </w:r>
      <w:r w:rsidR="00596FF7" w:rsidRPr="00C23A94">
        <w:rPr>
          <w:rFonts w:asciiTheme="minorHAnsi" w:hAnsiTheme="minorHAnsi" w:cstheme="minorHAnsi"/>
          <w:i/>
          <w:color w:val="000000"/>
          <w:sz w:val="18"/>
          <w:szCs w:val="18"/>
        </w:rPr>
        <w:t xml:space="preserve"> </w:t>
      </w:r>
      <w:r w:rsidR="000461AA" w:rsidRPr="00C23A94">
        <w:rPr>
          <w:rFonts w:asciiTheme="minorHAnsi" w:hAnsiTheme="minorHAnsi" w:cstheme="minorHAnsi"/>
          <w:i/>
          <w:color w:val="000000"/>
          <w:sz w:val="18"/>
          <w:szCs w:val="18"/>
        </w:rPr>
        <w:t>Thank you for being with us today</w:t>
      </w:r>
      <w:r>
        <w:rPr>
          <w:rFonts w:asciiTheme="minorHAnsi" w:hAnsiTheme="minorHAnsi" w:cstheme="minorHAnsi"/>
          <w:i/>
          <w:color w:val="000000"/>
          <w:sz w:val="18"/>
          <w:szCs w:val="18"/>
        </w:rPr>
        <w:t xml:space="preserve"> as we worship God</w:t>
      </w:r>
      <w:r w:rsidR="000461AA" w:rsidRPr="00C23A94">
        <w:rPr>
          <w:rFonts w:asciiTheme="minorHAnsi" w:hAnsiTheme="minorHAnsi" w:cstheme="minorHAnsi"/>
          <w:i/>
          <w:color w:val="000000"/>
          <w:sz w:val="18"/>
          <w:szCs w:val="18"/>
        </w:rPr>
        <w:t xml:space="preserve">.) </w:t>
      </w:r>
    </w:p>
    <w:p w14:paraId="03026A22" w14:textId="77777777" w:rsidR="000461AA" w:rsidRPr="006229A3" w:rsidRDefault="000461AA" w:rsidP="00AB6CC6">
      <w:pPr>
        <w:spacing w:line="240" w:lineRule="exact"/>
        <w:rPr>
          <w:rFonts w:asciiTheme="minorHAnsi" w:hAnsiTheme="minorHAnsi" w:cstheme="minorHAnsi"/>
          <w:i/>
          <w:color w:val="000000"/>
          <w:szCs w:val="22"/>
        </w:rPr>
      </w:pPr>
    </w:p>
    <w:p w14:paraId="32FD5BAD" w14:textId="77777777" w:rsidR="000461AA" w:rsidRPr="006229A3" w:rsidRDefault="000461AA" w:rsidP="000461AA">
      <w:pPr>
        <w:rPr>
          <w:rFonts w:asciiTheme="minorHAnsi" w:hAnsiTheme="minorHAnsi" w:cstheme="minorHAnsi"/>
          <w:b/>
          <w:color w:val="000000"/>
          <w:szCs w:val="22"/>
        </w:rPr>
      </w:pPr>
      <w:r w:rsidRPr="006229A3">
        <w:rPr>
          <w:rFonts w:asciiTheme="minorHAnsi" w:hAnsiTheme="minorHAnsi" w:cstheme="minorHAnsi"/>
          <w:b/>
          <w:color w:val="000000"/>
          <w:szCs w:val="22"/>
        </w:rPr>
        <w:t xml:space="preserve">WORSHIP </w:t>
      </w:r>
      <w:r w:rsidRPr="006229A3">
        <w:rPr>
          <w:rFonts w:asciiTheme="minorHAnsi" w:hAnsiTheme="minorHAnsi" w:cstheme="minorHAnsi"/>
          <w:b/>
          <w:i/>
          <w:color w:val="000000"/>
          <w:szCs w:val="22"/>
        </w:rPr>
        <w:t>through</w:t>
      </w:r>
      <w:r w:rsidRPr="006229A3">
        <w:rPr>
          <w:rFonts w:asciiTheme="minorHAnsi" w:hAnsiTheme="minorHAnsi" w:cstheme="minorHAnsi"/>
          <w:b/>
          <w:color w:val="000000"/>
          <w:szCs w:val="22"/>
        </w:rPr>
        <w:t xml:space="preserve"> PRAISE  </w:t>
      </w:r>
    </w:p>
    <w:p w14:paraId="648CDA3A" w14:textId="56D7DAFE" w:rsidR="00317B2E" w:rsidRPr="00C23A94" w:rsidRDefault="000461AA" w:rsidP="00317B2E">
      <w:pPr>
        <w:rPr>
          <w:rFonts w:asciiTheme="minorHAnsi" w:hAnsiTheme="minorHAnsi" w:cstheme="minorHAnsi"/>
          <w:color w:val="000000"/>
        </w:rPr>
      </w:pPr>
      <w:r w:rsidRPr="006229A3">
        <w:rPr>
          <w:rFonts w:asciiTheme="minorHAnsi" w:hAnsiTheme="minorHAnsi" w:cstheme="minorHAnsi"/>
          <w:color w:val="000000"/>
          <w:szCs w:val="22"/>
        </w:rPr>
        <w:t xml:space="preserve">  </w:t>
      </w:r>
      <w:r w:rsidRPr="006229A3">
        <w:rPr>
          <w:rFonts w:asciiTheme="minorHAnsi" w:hAnsiTheme="minorHAnsi" w:cstheme="minorHAnsi"/>
          <w:b/>
          <w:bCs/>
          <w:color w:val="000000"/>
          <w:szCs w:val="22"/>
        </w:rPr>
        <w:t xml:space="preserve">The Call to </w:t>
      </w:r>
      <w:r w:rsidRPr="00C23A94">
        <w:rPr>
          <w:rFonts w:asciiTheme="minorHAnsi" w:hAnsiTheme="minorHAnsi" w:cstheme="minorHAnsi"/>
          <w:b/>
          <w:bCs/>
          <w:color w:val="000000"/>
          <w:szCs w:val="22"/>
        </w:rPr>
        <w:t>Worship</w:t>
      </w:r>
      <w:r w:rsidR="00596FF7" w:rsidRPr="00C23A94">
        <w:rPr>
          <w:rFonts w:asciiTheme="minorHAnsi" w:hAnsiTheme="minorHAnsi" w:cstheme="minorHAnsi"/>
          <w:b/>
          <w:bCs/>
          <w:color w:val="000000"/>
          <w:szCs w:val="22"/>
        </w:rPr>
        <w:t xml:space="preserve"> </w:t>
      </w:r>
      <w:r w:rsidR="00DF251B" w:rsidRPr="00C23A94">
        <w:rPr>
          <w:rFonts w:asciiTheme="minorHAnsi" w:hAnsiTheme="minorHAnsi" w:cstheme="minorHAnsi"/>
          <w:b/>
          <w:bCs/>
          <w:color w:val="000000"/>
          <w:szCs w:val="22"/>
        </w:rPr>
        <w:t xml:space="preserve">   </w:t>
      </w:r>
      <w:proofErr w:type="gramStart"/>
      <w:r w:rsidR="00596FF7" w:rsidRPr="00C23A94">
        <w:rPr>
          <w:rFonts w:asciiTheme="minorHAnsi" w:hAnsiTheme="minorHAnsi" w:cstheme="minorHAnsi"/>
          <w:b/>
          <w:bCs/>
          <w:color w:val="000000"/>
          <w:szCs w:val="22"/>
        </w:rPr>
        <w:t xml:space="preserve"> </w:t>
      </w:r>
      <w:r w:rsidR="00317B2E" w:rsidRPr="00C23A94">
        <w:rPr>
          <w:rFonts w:asciiTheme="minorHAnsi" w:hAnsiTheme="minorHAnsi" w:cstheme="minorHAnsi"/>
          <w:color w:val="000000"/>
        </w:rPr>
        <w:t xml:space="preserve">  </w:t>
      </w:r>
      <w:r w:rsidR="00C23A94" w:rsidRPr="00C23A94">
        <w:rPr>
          <w:rFonts w:asciiTheme="minorHAnsi" w:hAnsiTheme="minorHAnsi" w:cstheme="minorHAnsi"/>
          <w:color w:val="000000"/>
        </w:rPr>
        <w:t>“</w:t>
      </w:r>
      <w:proofErr w:type="gramEnd"/>
      <w:r w:rsidR="00C23A94" w:rsidRPr="00C23A94">
        <w:rPr>
          <w:rFonts w:asciiTheme="minorHAnsi" w:hAnsiTheme="minorHAnsi" w:cstheme="minorHAnsi"/>
          <w:color w:val="000000"/>
        </w:rPr>
        <w:t>Seek Ye First”</w:t>
      </w:r>
      <w:r w:rsidR="00317B2E" w:rsidRPr="00C23A94">
        <w:rPr>
          <w:rFonts w:asciiTheme="minorHAnsi" w:hAnsiTheme="minorHAnsi" w:cstheme="minorHAnsi"/>
          <w:color w:val="000000"/>
        </w:rPr>
        <w:tab/>
      </w:r>
      <w:r w:rsidR="00317B2E" w:rsidRPr="00C23A94">
        <w:rPr>
          <w:rFonts w:asciiTheme="minorHAnsi" w:hAnsiTheme="minorHAnsi" w:cstheme="minorHAnsi"/>
          <w:color w:val="000000"/>
        </w:rPr>
        <w:tab/>
      </w:r>
      <w:r w:rsidR="00C23A94">
        <w:rPr>
          <w:rFonts w:asciiTheme="minorHAnsi" w:hAnsiTheme="minorHAnsi" w:cstheme="minorHAnsi"/>
          <w:color w:val="000000"/>
        </w:rPr>
        <w:t>No. 405</w:t>
      </w:r>
    </w:p>
    <w:p w14:paraId="4FA32835" w14:textId="77777777" w:rsidR="00C23A94" w:rsidRDefault="00C23A94" w:rsidP="00AB6CC6">
      <w:pPr>
        <w:spacing w:line="240" w:lineRule="exact"/>
        <w:rPr>
          <w:rFonts w:asciiTheme="minorHAnsi" w:hAnsiTheme="minorHAnsi" w:cstheme="minorHAnsi"/>
          <w:b/>
          <w:bCs/>
          <w:szCs w:val="22"/>
        </w:rPr>
      </w:pPr>
    </w:p>
    <w:p w14:paraId="5E3410EE" w14:textId="5A8EF99A" w:rsidR="00C23A94" w:rsidRDefault="00C23A94" w:rsidP="004959A2">
      <w:pPr>
        <w:rPr>
          <w:rFonts w:asciiTheme="minorHAnsi" w:hAnsiTheme="minorHAnsi" w:cstheme="minorHAnsi"/>
          <w:b/>
          <w:bCs/>
          <w:szCs w:val="22"/>
        </w:rPr>
      </w:pPr>
      <w:r>
        <w:rPr>
          <w:rFonts w:asciiTheme="minorHAnsi" w:hAnsiTheme="minorHAnsi" w:cstheme="minorHAnsi"/>
          <w:b/>
          <w:bCs/>
          <w:szCs w:val="22"/>
        </w:rPr>
        <w:t xml:space="preserve">  The Bidding Prayer</w:t>
      </w:r>
    </w:p>
    <w:p w14:paraId="3CBE7C35" w14:textId="77777777" w:rsidR="00C23A94" w:rsidRDefault="00C23A94" w:rsidP="00AB6CC6">
      <w:pPr>
        <w:spacing w:line="240" w:lineRule="exact"/>
        <w:rPr>
          <w:rFonts w:asciiTheme="minorHAnsi" w:hAnsiTheme="minorHAnsi" w:cstheme="minorHAnsi"/>
          <w:b/>
          <w:bCs/>
          <w:szCs w:val="22"/>
        </w:rPr>
      </w:pPr>
    </w:p>
    <w:p w14:paraId="5D69AAA4" w14:textId="7E212416" w:rsidR="004959A2" w:rsidRPr="005E6C30" w:rsidRDefault="00204D2B" w:rsidP="004959A2">
      <w:pPr>
        <w:rPr>
          <w:rFonts w:asciiTheme="minorHAnsi" w:hAnsiTheme="minorHAnsi" w:cstheme="minorHAnsi"/>
          <w:b/>
          <w:szCs w:val="22"/>
        </w:rPr>
      </w:pPr>
      <w:r w:rsidRPr="006229A3">
        <w:rPr>
          <w:rFonts w:asciiTheme="minorHAnsi" w:hAnsiTheme="minorHAnsi" w:cstheme="minorHAnsi"/>
          <w:b/>
          <w:bCs/>
          <w:szCs w:val="22"/>
        </w:rPr>
        <w:t xml:space="preserve">*The Hymn of </w:t>
      </w:r>
      <w:proofErr w:type="gramStart"/>
      <w:r w:rsidRPr="006229A3">
        <w:rPr>
          <w:rFonts w:asciiTheme="minorHAnsi" w:hAnsiTheme="minorHAnsi" w:cstheme="minorHAnsi"/>
          <w:b/>
          <w:bCs/>
          <w:szCs w:val="22"/>
        </w:rPr>
        <w:t xml:space="preserve">Praise </w:t>
      </w:r>
      <w:r w:rsidR="00E25AB7" w:rsidRPr="006229A3">
        <w:rPr>
          <w:rFonts w:asciiTheme="minorHAnsi" w:hAnsiTheme="minorHAnsi" w:cstheme="minorHAnsi"/>
          <w:b/>
          <w:bCs/>
          <w:szCs w:val="22"/>
        </w:rPr>
        <w:t xml:space="preserve"> </w:t>
      </w:r>
      <w:r w:rsidR="005E6C30" w:rsidRPr="005E6C30">
        <w:rPr>
          <w:rFonts w:asciiTheme="minorHAnsi" w:hAnsiTheme="minorHAnsi" w:cstheme="minorHAnsi"/>
        </w:rPr>
        <w:t>“</w:t>
      </w:r>
      <w:proofErr w:type="gramEnd"/>
      <w:r w:rsidR="00F675F0">
        <w:rPr>
          <w:rFonts w:asciiTheme="minorHAnsi" w:hAnsiTheme="minorHAnsi" w:cstheme="minorHAnsi"/>
        </w:rPr>
        <w:t xml:space="preserve">Joyful, Joyful, We Adore </w:t>
      </w:r>
      <w:proofErr w:type="gramStart"/>
      <w:r w:rsidR="00F675F0">
        <w:rPr>
          <w:rFonts w:asciiTheme="minorHAnsi" w:hAnsiTheme="minorHAnsi" w:cstheme="minorHAnsi"/>
        </w:rPr>
        <w:t xml:space="preserve">Thee”   </w:t>
      </w:r>
      <w:proofErr w:type="gramEnd"/>
      <w:r w:rsidR="00F675F0">
        <w:rPr>
          <w:rFonts w:asciiTheme="minorHAnsi" w:hAnsiTheme="minorHAnsi" w:cstheme="minorHAnsi"/>
        </w:rPr>
        <w:t xml:space="preserve">  No. 89</w:t>
      </w:r>
    </w:p>
    <w:p w14:paraId="62EC7EE5" w14:textId="3382ECDE" w:rsidR="00204D2B" w:rsidRPr="006229A3" w:rsidRDefault="00E25AB7" w:rsidP="00AB6CC6">
      <w:pPr>
        <w:spacing w:line="240" w:lineRule="exact"/>
        <w:rPr>
          <w:rFonts w:asciiTheme="minorHAnsi" w:hAnsiTheme="minorHAnsi" w:cstheme="minorHAnsi"/>
          <w:szCs w:val="22"/>
        </w:rPr>
      </w:pPr>
      <w:r w:rsidRPr="006229A3">
        <w:rPr>
          <w:rFonts w:asciiTheme="minorHAnsi" w:hAnsiTheme="minorHAnsi" w:cstheme="minorHAnsi"/>
          <w:szCs w:val="22"/>
        </w:rPr>
        <w:t xml:space="preserve"> </w:t>
      </w:r>
    </w:p>
    <w:p w14:paraId="51E9295B" w14:textId="50D8F5BE" w:rsidR="003354D2" w:rsidRPr="006229A3" w:rsidRDefault="00FD4216" w:rsidP="003354D2">
      <w:pPr>
        <w:rPr>
          <w:rFonts w:asciiTheme="minorHAnsi" w:hAnsiTheme="minorHAnsi" w:cstheme="minorHAnsi"/>
          <w:b/>
          <w:bCs/>
          <w:szCs w:val="22"/>
        </w:rPr>
      </w:pPr>
      <w:r w:rsidRPr="006229A3">
        <w:rPr>
          <w:rFonts w:asciiTheme="minorHAnsi" w:hAnsiTheme="minorHAnsi" w:cstheme="minorHAnsi"/>
          <w:b/>
          <w:bCs/>
          <w:szCs w:val="22"/>
        </w:rPr>
        <w:t xml:space="preserve">  </w:t>
      </w:r>
      <w:r w:rsidR="007E32A6">
        <w:rPr>
          <w:rFonts w:asciiTheme="minorHAnsi" w:hAnsiTheme="minorHAnsi" w:cstheme="minorHAnsi"/>
          <w:b/>
          <w:bCs/>
          <w:szCs w:val="22"/>
        </w:rPr>
        <w:t xml:space="preserve">The </w:t>
      </w:r>
      <w:r w:rsidR="003354D2" w:rsidRPr="006229A3">
        <w:rPr>
          <w:rFonts w:asciiTheme="minorHAnsi" w:hAnsiTheme="minorHAnsi" w:cstheme="minorHAnsi"/>
          <w:b/>
          <w:bCs/>
          <w:szCs w:val="22"/>
        </w:rPr>
        <w:t>Call to Prayer and Praise</w:t>
      </w:r>
    </w:p>
    <w:p w14:paraId="1B65F0F3" w14:textId="77777777" w:rsidR="00B5469D" w:rsidRDefault="007E32A6" w:rsidP="00B5469D">
      <w:pPr>
        <w:rPr>
          <w:rFonts w:asciiTheme="minorHAnsi" w:hAnsiTheme="minorHAnsi" w:cstheme="minorHAnsi"/>
          <w:szCs w:val="22"/>
        </w:rPr>
      </w:pPr>
      <w:r w:rsidRPr="007E32A6">
        <w:rPr>
          <w:rFonts w:asciiTheme="minorHAnsi" w:hAnsiTheme="minorHAnsi" w:cstheme="minorHAnsi"/>
        </w:rPr>
        <w:t xml:space="preserve">    Leader: </w:t>
      </w:r>
      <w:r w:rsidR="00B5469D" w:rsidRPr="00A0691A">
        <w:rPr>
          <w:rFonts w:asciiTheme="minorHAnsi" w:hAnsiTheme="minorHAnsi" w:cstheme="minorHAnsi"/>
          <w:szCs w:val="22"/>
        </w:rPr>
        <w:t>We have come here to testify to your love; Come to us,</w:t>
      </w:r>
    </w:p>
    <w:p w14:paraId="29858F6B" w14:textId="69A66F41" w:rsidR="00B5469D" w:rsidRDefault="00B5469D" w:rsidP="00B5469D">
      <w:pPr>
        <w:ind w:firstLine="720"/>
        <w:rPr>
          <w:rFonts w:asciiTheme="minorHAnsi" w:hAnsiTheme="minorHAnsi" w:cstheme="minorHAnsi"/>
          <w:b/>
          <w:szCs w:val="22"/>
        </w:rPr>
      </w:pPr>
      <w:r>
        <w:rPr>
          <w:rFonts w:asciiTheme="minorHAnsi" w:hAnsiTheme="minorHAnsi" w:cstheme="minorHAnsi"/>
          <w:szCs w:val="22"/>
        </w:rPr>
        <w:t xml:space="preserve">   </w:t>
      </w:r>
      <w:r w:rsidRPr="00A0691A">
        <w:rPr>
          <w:rFonts w:asciiTheme="minorHAnsi" w:hAnsiTheme="minorHAnsi" w:cstheme="minorHAnsi"/>
          <w:szCs w:val="22"/>
        </w:rPr>
        <w:t xml:space="preserve"> living </w:t>
      </w:r>
      <w:proofErr w:type="gramStart"/>
      <w:r w:rsidR="00AB6CC6" w:rsidRPr="00A0691A">
        <w:rPr>
          <w:rFonts w:asciiTheme="minorHAnsi" w:hAnsiTheme="minorHAnsi" w:cstheme="minorHAnsi"/>
          <w:szCs w:val="22"/>
        </w:rPr>
        <w:t>God</w:t>
      </w:r>
      <w:r w:rsidR="00AB6CC6">
        <w:rPr>
          <w:rFonts w:asciiTheme="minorHAnsi" w:hAnsiTheme="minorHAnsi" w:cstheme="minorHAnsi"/>
          <w:szCs w:val="22"/>
        </w:rPr>
        <w:t>,</w:t>
      </w:r>
      <w:r w:rsidR="00AB6CC6" w:rsidRPr="00A0691A">
        <w:rPr>
          <w:rFonts w:asciiTheme="minorHAnsi" w:hAnsiTheme="minorHAnsi" w:cstheme="minorHAnsi"/>
          <w:szCs w:val="22"/>
        </w:rPr>
        <w:t xml:space="preserve"> and</w:t>
      </w:r>
      <w:proofErr w:type="gramEnd"/>
      <w:r w:rsidRPr="00A0691A">
        <w:rPr>
          <w:rFonts w:asciiTheme="minorHAnsi" w:hAnsiTheme="minorHAnsi" w:cstheme="minorHAnsi"/>
          <w:szCs w:val="22"/>
        </w:rPr>
        <w:t xml:space="preserve"> shine your light in our darkness.</w:t>
      </w:r>
      <w:r w:rsidRPr="00A0691A">
        <w:rPr>
          <w:rFonts w:asciiTheme="minorHAnsi" w:hAnsiTheme="minorHAnsi" w:cstheme="minorHAnsi"/>
          <w:szCs w:val="22"/>
        </w:rPr>
        <w:br/>
        <w:t xml:space="preserve"> </w:t>
      </w:r>
      <w:r w:rsidRPr="00A0691A">
        <w:rPr>
          <w:rFonts w:asciiTheme="minorHAnsi" w:hAnsiTheme="minorHAnsi" w:cstheme="minorHAnsi"/>
          <w:b/>
          <w:szCs w:val="22"/>
        </w:rPr>
        <w:t xml:space="preserve">  People: We have seen your glory, full of grace and truth; Come</w:t>
      </w:r>
    </w:p>
    <w:p w14:paraId="6DAB4CD0" w14:textId="77777777" w:rsidR="00B5469D" w:rsidRDefault="00B5469D" w:rsidP="00B5469D">
      <w:pPr>
        <w:ind w:firstLine="720"/>
        <w:rPr>
          <w:rFonts w:asciiTheme="minorHAnsi" w:hAnsiTheme="minorHAnsi" w:cstheme="minorHAnsi"/>
          <w:szCs w:val="22"/>
        </w:rPr>
      </w:pPr>
      <w:r>
        <w:rPr>
          <w:rFonts w:asciiTheme="minorHAnsi" w:hAnsiTheme="minorHAnsi" w:cstheme="minorHAnsi"/>
          <w:b/>
          <w:szCs w:val="22"/>
        </w:rPr>
        <w:t xml:space="preserve">  </w:t>
      </w:r>
      <w:r w:rsidRPr="00A0691A">
        <w:rPr>
          <w:rFonts w:asciiTheme="minorHAnsi" w:hAnsiTheme="minorHAnsi" w:cstheme="minorHAnsi"/>
          <w:b/>
          <w:szCs w:val="22"/>
        </w:rPr>
        <w:t xml:space="preserve"> to us, living God, and </w:t>
      </w:r>
      <w:r>
        <w:rPr>
          <w:rFonts w:asciiTheme="minorHAnsi" w:hAnsiTheme="minorHAnsi" w:cstheme="minorHAnsi"/>
          <w:b/>
          <w:szCs w:val="22"/>
        </w:rPr>
        <w:t>s</w:t>
      </w:r>
      <w:r w:rsidRPr="00A0691A">
        <w:rPr>
          <w:rFonts w:asciiTheme="minorHAnsi" w:hAnsiTheme="minorHAnsi" w:cstheme="minorHAnsi"/>
          <w:b/>
          <w:szCs w:val="22"/>
        </w:rPr>
        <w:t>hine your light in our darkness.</w:t>
      </w:r>
      <w:r w:rsidRPr="00A0691A">
        <w:rPr>
          <w:rFonts w:asciiTheme="minorHAnsi" w:hAnsiTheme="minorHAnsi" w:cstheme="minorHAnsi"/>
          <w:b/>
          <w:szCs w:val="22"/>
        </w:rPr>
        <w:br/>
        <w:t xml:space="preserve">   </w:t>
      </w:r>
      <w:r w:rsidRPr="00A0691A">
        <w:rPr>
          <w:rFonts w:asciiTheme="minorHAnsi" w:hAnsiTheme="minorHAnsi" w:cstheme="minorHAnsi"/>
          <w:szCs w:val="22"/>
        </w:rPr>
        <w:t>Leader:</w:t>
      </w:r>
      <w:r w:rsidRPr="00A0691A">
        <w:rPr>
          <w:rFonts w:asciiTheme="minorHAnsi" w:hAnsiTheme="minorHAnsi" w:cstheme="minorHAnsi"/>
          <w:b/>
          <w:szCs w:val="22"/>
        </w:rPr>
        <w:t xml:space="preserve"> </w:t>
      </w:r>
      <w:r w:rsidRPr="00A0691A">
        <w:rPr>
          <w:rFonts w:asciiTheme="minorHAnsi" w:hAnsiTheme="minorHAnsi" w:cstheme="minorHAnsi"/>
          <w:szCs w:val="22"/>
        </w:rPr>
        <w:t>From your fullness we have received every grace; Come</w:t>
      </w:r>
    </w:p>
    <w:p w14:paraId="0AB2C917" w14:textId="70D3F337" w:rsidR="00B5469D" w:rsidRPr="00A0691A" w:rsidRDefault="00B5469D" w:rsidP="00B5469D">
      <w:pPr>
        <w:ind w:firstLine="720"/>
        <w:rPr>
          <w:rFonts w:asciiTheme="minorHAnsi" w:hAnsiTheme="minorHAnsi" w:cstheme="minorHAnsi"/>
          <w:szCs w:val="22"/>
        </w:rPr>
      </w:pPr>
      <w:r>
        <w:rPr>
          <w:rFonts w:asciiTheme="minorHAnsi" w:hAnsiTheme="minorHAnsi" w:cstheme="minorHAnsi"/>
          <w:szCs w:val="22"/>
        </w:rPr>
        <w:t xml:space="preserve">  </w:t>
      </w:r>
      <w:r w:rsidRPr="00A0691A">
        <w:rPr>
          <w:rFonts w:asciiTheme="minorHAnsi" w:hAnsiTheme="minorHAnsi" w:cstheme="minorHAnsi"/>
          <w:szCs w:val="22"/>
        </w:rPr>
        <w:t xml:space="preserve"> to us, living God, and shine your light in our darkness.</w:t>
      </w:r>
    </w:p>
    <w:p w14:paraId="059252D2" w14:textId="07D92F7B" w:rsidR="00DF0D9E" w:rsidRPr="00B73BE2" w:rsidRDefault="00DF0D9E" w:rsidP="00AB6CC6">
      <w:pPr>
        <w:pStyle w:val="NormalWeb"/>
        <w:shd w:val="clear" w:color="auto" w:fill="FFFFFF"/>
        <w:spacing w:before="0" w:beforeAutospacing="0" w:after="0" w:afterAutospacing="0" w:line="240" w:lineRule="exact"/>
        <w:rPr>
          <w:rFonts w:asciiTheme="minorHAnsi" w:hAnsiTheme="minorHAnsi" w:cstheme="minorHAnsi"/>
          <w:b/>
          <w:szCs w:val="22"/>
        </w:rPr>
      </w:pPr>
    </w:p>
    <w:p w14:paraId="6D717B73" w14:textId="77777777" w:rsidR="00E25AB7" w:rsidRPr="006C33F4" w:rsidRDefault="00E25AB7" w:rsidP="00E25AB7">
      <w:pPr>
        <w:rPr>
          <w:rFonts w:asciiTheme="minorHAnsi" w:hAnsiTheme="minorHAnsi" w:cstheme="minorHAnsi"/>
          <w:b/>
          <w:bCs/>
          <w:szCs w:val="22"/>
        </w:rPr>
      </w:pPr>
      <w:r w:rsidRPr="006229A3">
        <w:rPr>
          <w:rFonts w:asciiTheme="minorHAnsi" w:hAnsiTheme="minorHAnsi" w:cstheme="minorHAnsi"/>
          <w:szCs w:val="22"/>
        </w:rPr>
        <w:t xml:space="preserve">  </w:t>
      </w:r>
      <w:r w:rsidRPr="006C33F4">
        <w:rPr>
          <w:rFonts w:asciiTheme="minorHAnsi" w:hAnsiTheme="minorHAnsi" w:cstheme="minorHAnsi"/>
          <w:b/>
          <w:bCs/>
          <w:szCs w:val="22"/>
        </w:rPr>
        <w:t>A Time of Silent Prayer and Meditation</w:t>
      </w:r>
    </w:p>
    <w:p w14:paraId="3599EBCE" w14:textId="77777777" w:rsidR="00E25AB7" w:rsidRPr="006229A3" w:rsidRDefault="00E25AB7" w:rsidP="00AB6CC6">
      <w:pPr>
        <w:spacing w:line="240" w:lineRule="exact"/>
        <w:rPr>
          <w:rFonts w:asciiTheme="minorHAnsi" w:hAnsiTheme="minorHAnsi" w:cstheme="minorHAnsi"/>
          <w:szCs w:val="22"/>
        </w:rPr>
      </w:pPr>
    </w:p>
    <w:p w14:paraId="242B35AC" w14:textId="22D08DF7" w:rsidR="003A6883" w:rsidRPr="00EA0A27" w:rsidRDefault="003A6883" w:rsidP="003A6883">
      <w:pPr>
        <w:pStyle w:val="DefaultText"/>
        <w:rPr>
          <w:rFonts w:asciiTheme="minorHAnsi" w:hAnsiTheme="minorHAnsi" w:cstheme="minorHAnsi"/>
          <w:b/>
          <w:bCs/>
          <w:sz w:val="22"/>
        </w:rPr>
      </w:pPr>
      <w:r>
        <w:rPr>
          <w:rFonts w:ascii="Times New Roman" w:hAnsi="Times New Roman"/>
          <w:sz w:val="22"/>
        </w:rPr>
        <w:t xml:space="preserve"> </w:t>
      </w:r>
      <w:r w:rsidRPr="003A6883">
        <w:rPr>
          <w:rFonts w:asciiTheme="minorHAnsi" w:hAnsiTheme="minorHAnsi" w:cstheme="minorHAnsi"/>
          <w:sz w:val="22"/>
        </w:rPr>
        <w:t xml:space="preserve"> </w:t>
      </w:r>
      <w:r w:rsidRPr="00EA0A27">
        <w:rPr>
          <w:rFonts w:asciiTheme="minorHAnsi" w:hAnsiTheme="minorHAnsi" w:cstheme="minorHAnsi"/>
          <w:b/>
          <w:bCs/>
          <w:sz w:val="22"/>
        </w:rPr>
        <w:t xml:space="preserve">Our Prayer </w:t>
      </w:r>
      <w:r w:rsidR="00B5469D">
        <w:rPr>
          <w:rFonts w:asciiTheme="minorHAnsi" w:hAnsiTheme="minorHAnsi" w:cstheme="minorHAnsi"/>
          <w:b/>
          <w:bCs/>
          <w:sz w:val="22"/>
        </w:rPr>
        <w:t>for Greater Discipleship</w:t>
      </w:r>
    </w:p>
    <w:p w14:paraId="51A11EB3" w14:textId="77777777" w:rsidR="00B5469D" w:rsidRDefault="003A6883" w:rsidP="00B5469D">
      <w:pPr>
        <w:rPr>
          <w:rFonts w:asciiTheme="minorHAnsi" w:hAnsiTheme="minorHAnsi" w:cstheme="minorHAnsi"/>
          <w:szCs w:val="22"/>
        </w:rPr>
      </w:pPr>
      <w:r w:rsidRPr="00D45322">
        <w:rPr>
          <w:rFonts w:asciiTheme="minorHAnsi" w:hAnsiTheme="minorHAnsi" w:cstheme="minorHAnsi"/>
          <w:szCs w:val="22"/>
        </w:rPr>
        <w:t xml:space="preserve">     </w:t>
      </w:r>
      <w:r w:rsidR="00B5469D" w:rsidRPr="00A0691A">
        <w:rPr>
          <w:rFonts w:asciiTheme="minorHAnsi" w:hAnsiTheme="minorHAnsi" w:cstheme="minorHAnsi"/>
          <w:szCs w:val="22"/>
        </w:rPr>
        <w:t xml:space="preserve">Holy God, there is within us a deep desire to know you -- to </w:t>
      </w:r>
    </w:p>
    <w:p w14:paraId="226C086C" w14:textId="77777777" w:rsidR="00B5469D" w:rsidRDefault="00B5469D" w:rsidP="00B5469D">
      <w:pPr>
        <w:rPr>
          <w:rFonts w:asciiTheme="minorHAnsi" w:hAnsiTheme="minorHAnsi" w:cstheme="minorHAnsi"/>
          <w:szCs w:val="22"/>
        </w:rPr>
      </w:pPr>
      <w:r>
        <w:rPr>
          <w:rFonts w:asciiTheme="minorHAnsi" w:hAnsiTheme="minorHAnsi" w:cstheme="minorHAnsi"/>
          <w:szCs w:val="22"/>
        </w:rPr>
        <w:t xml:space="preserve">  </w:t>
      </w:r>
      <w:r w:rsidRPr="00A0691A">
        <w:rPr>
          <w:rFonts w:asciiTheme="minorHAnsi" w:hAnsiTheme="minorHAnsi" w:cstheme="minorHAnsi"/>
          <w:szCs w:val="22"/>
        </w:rPr>
        <w:t xml:space="preserve">rest in your presence, to trust in your mercy, to feel your loving </w:t>
      </w:r>
    </w:p>
    <w:p w14:paraId="767B613A" w14:textId="1F1BEFBE" w:rsidR="00B5469D" w:rsidRDefault="00B5469D" w:rsidP="00B5469D">
      <w:pPr>
        <w:rPr>
          <w:rFonts w:asciiTheme="minorHAnsi" w:hAnsiTheme="minorHAnsi" w:cstheme="minorHAnsi"/>
          <w:szCs w:val="22"/>
        </w:rPr>
      </w:pPr>
      <w:r>
        <w:rPr>
          <w:rFonts w:asciiTheme="minorHAnsi" w:hAnsiTheme="minorHAnsi" w:cstheme="minorHAnsi"/>
          <w:szCs w:val="22"/>
        </w:rPr>
        <w:t xml:space="preserve">  </w:t>
      </w:r>
      <w:proofErr w:type="gramStart"/>
      <w:r w:rsidRPr="00A0691A">
        <w:rPr>
          <w:rFonts w:asciiTheme="minorHAnsi" w:hAnsiTheme="minorHAnsi" w:cstheme="minorHAnsi"/>
          <w:szCs w:val="22"/>
        </w:rPr>
        <w:t>embrace</w:t>
      </w:r>
      <w:proofErr w:type="gramEnd"/>
      <w:r w:rsidRPr="00A0691A">
        <w:rPr>
          <w:rFonts w:asciiTheme="minorHAnsi" w:hAnsiTheme="minorHAnsi" w:cstheme="minorHAnsi"/>
          <w:szCs w:val="22"/>
        </w:rPr>
        <w:t xml:space="preserve"> envelop us.  And so</w:t>
      </w:r>
      <w:r w:rsidR="00F675F0">
        <w:rPr>
          <w:rFonts w:asciiTheme="minorHAnsi" w:hAnsiTheme="minorHAnsi" w:cstheme="minorHAnsi"/>
          <w:szCs w:val="22"/>
        </w:rPr>
        <w:t>,</w:t>
      </w:r>
      <w:r w:rsidRPr="00A0691A">
        <w:rPr>
          <w:rFonts w:asciiTheme="minorHAnsi" w:hAnsiTheme="minorHAnsi" w:cstheme="minorHAnsi"/>
          <w:szCs w:val="22"/>
        </w:rPr>
        <w:t xml:space="preserve"> we search here and there… and </w:t>
      </w:r>
    </w:p>
    <w:p w14:paraId="31D45946" w14:textId="77777777" w:rsidR="00B5469D" w:rsidRDefault="00B5469D" w:rsidP="00B5469D">
      <w:pPr>
        <w:rPr>
          <w:rFonts w:asciiTheme="minorHAnsi" w:hAnsiTheme="minorHAnsi" w:cstheme="minorHAnsi"/>
          <w:szCs w:val="22"/>
        </w:rPr>
      </w:pPr>
      <w:r>
        <w:rPr>
          <w:rFonts w:asciiTheme="minorHAnsi" w:hAnsiTheme="minorHAnsi" w:cstheme="minorHAnsi"/>
          <w:szCs w:val="22"/>
        </w:rPr>
        <w:t xml:space="preserve">  </w:t>
      </w:r>
      <w:r w:rsidRPr="00A0691A">
        <w:rPr>
          <w:rFonts w:asciiTheme="minorHAnsi" w:hAnsiTheme="minorHAnsi" w:cstheme="minorHAnsi"/>
          <w:szCs w:val="22"/>
        </w:rPr>
        <w:t xml:space="preserve">all the while, you wait patiently and quietly for us to return </w:t>
      </w:r>
    </w:p>
    <w:p w14:paraId="6F2C3568" w14:textId="77777777" w:rsidR="00B5469D" w:rsidRDefault="00B5469D" w:rsidP="00B5469D">
      <w:pPr>
        <w:rPr>
          <w:rFonts w:asciiTheme="minorHAnsi" w:hAnsiTheme="minorHAnsi" w:cstheme="minorHAnsi"/>
          <w:szCs w:val="22"/>
        </w:rPr>
      </w:pPr>
      <w:r>
        <w:rPr>
          <w:rFonts w:asciiTheme="minorHAnsi" w:hAnsiTheme="minorHAnsi" w:cstheme="minorHAnsi"/>
          <w:szCs w:val="22"/>
        </w:rPr>
        <w:t xml:space="preserve">  </w:t>
      </w:r>
      <w:r w:rsidRPr="00A0691A">
        <w:rPr>
          <w:rFonts w:asciiTheme="minorHAnsi" w:hAnsiTheme="minorHAnsi" w:cstheme="minorHAnsi"/>
          <w:szCs w:val="22"/>
        </w:rPr>
        <w:t xml:space="preserve">home.  You have been with us all along, calling us, wooing us, </w:t>
      </w:r>
    </w:p>
    <w:p w14:paraId="4D88FB3E" w14:textId="77777777" w:rsidR="00B5469D" w:rsidRDefault="00B5469D" w:rsidP="00B5469D">
      <w:pPr>
        <w:rPr>
          <w:rFonts w:asciiTheme="minorHAnsi" w:hAnsiTheme="minorHAnsi" w:cstheme="minorHAnsi"/>
          <w:szCs w:val="22"/>
        </w:rPr>
      </w:pPr>
      <w:r>
        <w:rPr>
          <w:rFonts w:asciiTheme="minorHAnsi" w:hAnsiTheme="minorHAnsi" w:cstheme="minorHAnsi"/>
          <w:szCs w:val="22"/>
        </w:rPr>
        <w:t xml:space="preserve">  </w:t>
      </w:r>
      <w:r w:rsidRPr="00A0691A">
        <w:rPr>
          <w:rFonts w:asciiTheme="minorHAnsi" w:hAnsiTheme="minorHAnsi" w:cstheme="minorHAnsi"/>
          <w:szCs w:val="22"/>
        </w:rPr>
        <w:t xml:space="preserve">guiding us.  The voice we drowned out with the noise of our lives </w:t>
      </w:r>
    </w:p>
    <w:p w14:paraId="74546AE7" w14:textId="77777777" w:rsidR="00B5469D" w:rsidRDefault="00B5469D" w:rsidP="00B5469D">
      <w:pPr>
        <w:rPr>
          <w:rFonts w:asciiTheme="minorHAnsi" w:hAnsiTheme="minorHAnsi" w:cstheme="minorHAnsi"/>
          <w:szCs w:val="22"/>
        </w:rPr>
      </w:pPr>
      <w:r>
        <w:rPr>
          <w:rFonts w:asciiTheme="minorHAnsi" w:hAnsiTheme="minorHAnsi" w:cstheme="minorHAnsi"/>
          <w:szCs w:val="22"/>
        </w:rPr>
        <w:t xml:space="preserve">  </w:t>
      </w:r>
      <w:r w:rsidRPr="00A0691A">
        <w:rPr>
          <w:rFonts w:asciiTheme="minorHAnsi" w:hAnsiTheme="minorHAnsi" w:cstheme="minorHAnsi"/>
          <w:szCs w:val="22"/>
        </w:rPr>
        <w:t xml:space="preserve">was yours, but you have never stopped speaking.  It is in </w:t>
      </w:r>
    </w:p>
    <w:p w14:paraId="1EA71041" w14:textId="77777777" w:rsidR="00B5469D" w:rsidRDefault="00B5469D" w:rsidP="00B5469D">
      <w:pPr>
        <w:rPr>
          <w:rFonts w:asciiTheme="minorHAnsi" w:hAnsiTheme="minorHAnsi" w:cstheme="minorHAnsi"/>
          <w:szCs w:val="22"/>
        </w:rPr>
      </w:pPr>
      <w:r>
        <w:rPr>
          <w:rFonts w:asciiTheme="minorHAnsi" w:hAnsiTheme="minorHAnsi" w:cstheme="minorHAnsi"/>
          <w:szCs w:val="22"/>
        </w:rPr>
        <w:t xml:space="preserve">  </w:t>
      </w:r>
      <w:r w:rsidRPr="00A0691A">
        <w:rPr>
          <w:rFonts w:asciiTheme="minorHAnsi" w:hAnsiTheme="minorHAnsi" w:cstheme="minorHAnsi"/>
          <w:szCs w:val="22"/>
        </w:rPr>
        <w:t xml:space="preserve">worship, gracious God, that we are reminded to slow down, to </w:t>
      </w:r>
    </w:p>
    <w:p w14:paraId="59F697D5" w14:textId="77777777" w:rsidR="00B5469D" w:rsidRDefault="00B5469D" w:rsidP="00B5469D">
      <w:pPr>
        <w:rPr>
          <w:rFonts w:asciiTheme="minorHAnsi" w:hAnsiTheme="minorHAnsi" w:cstheme="minorHAnsi"/>
          <w:szCs w:val="22"/>
        </w:rPr>
      </w:pPr>
      <w:r>
        <w:rPr>
          <w:rFonts w:asciiTheme="minorHAnsi" w:hAnsiTheme="minorHAnsi" w:cstheme="minorHAnsi"/>
          <w:szCs w:val="22"/>
        </w:rPr>
        <w:t xml:space="preserve">  </w:t>
      </w:r>
      <w:r w:rsidRPr="00A0691A">
        <w:rPr>
          <w:rFonts w:asciiTheme="minorHAnsi" w:hAnsiTheme="minorHAnsi" w:cstheme="minorHAnsi"/>
          <w:szCs w:val="22"/>
        </w:rPr>
        <w:t xml:space="preserve">be still and silent, and to listen.  Thank you for this sacred time </w:t>
      </w:r>
    </w:p>
    <w:p w14:paraId="4BBC22C7" w14:textId="77777777" w:rsidR="00B5469D" w:rsidRDefault="00B5469D" w:rsidP="00B5469D">
      <w:pPr>
        <w:rPr>
          <w:rFonts w:asciiTheme="minorHAnsi" w:hAnsiTheme="minorHAnsi" w:cstheme="minorHAnsi"/>
          <w:szCs w:val="22"/>
        </w:rPr>
      </w:pPr>
      <w:r>
        <w:rPr>
          <w:rFonts w:asciiTheme="minorHAnsi" w:hAnsiTheme="minorHAnsi" w:cstheme="minorHAnsi"/>
          <w:szCs w:val="22"/>
        </w:rPr>
        <w:t xml:space="preserve">  </w:t>
      </w:r>
      <w:r w:rsidRPr="00A0691A">
        <w:rPr>
          <w:rFonts w:asciiTheme="minorHAnsi" w:hAnsiTheme="minorHAnsi" w:cstheme="minorHAnsi"/>
          <w:szCs w:val="22"/>
        </w:rPr>
        <w:t>and space, and we ask that you make yourself known to us</w:t>
      </w:r>
    </w:p>
    <w:p w14:paraId="43B50ADE" w14:textId="0B8F14D2" w:rsidR="00B5469D" w:rsidRDefault="00B5469D" w:rsidP="00B5469D">
      <w:pPr>
        <w:rPr>
          <w:rFonts w:asciiTheme="minorHAnsi" w:hAnsiTheme="minorHAnsi" w:cstheme="minorHAnsi"/>
          <w:szCs w:val="22"/>
        </w:rPr>
      </w:pPr>
      <w:r>
        <w:rPr>
          <w:rFonts w:asciiTheme="minorHAnsi" w:hAnsiTheme="minorHAnsi" w:cstheme="minorHAnsi"/>
          <w:szCs w:val="22"/>
        </w:rPr>
        <w:t xml:space="preserve"> </w:t>
      </w:r>
      <w:r w:rsidRPr="00A0691A">
        <w:rPr>
          <w:rFonts w:asciiTheme="minorHAnsi" w:hAnsiTheme="minorHAnsi" w:cstheme="minorHAnsi"/>
          <w:szCs w:val="22"/>
        </w:rPr>
        <w:t xml:space="preserve"> anew.  For the sake of </w:t>
      </w:r>
      <w:proofErr w:type="gramStart"/>
      <w:r w:rsidRPr="00A0691A">
        <w:rPr>
          <w:rFonts w:asciiTheme="minorHAnsi" w:hAnsiTheme="minorHAnsi" w:cstheme="minorHAnsi"/>
          <w:szCs w:val="22"/>
        </w:rPr>
        <w:t>Christ</w:t>
      </w:r>
      <w:proofErr w:type="gramEnd"/>
      <w:r w:rsidRPr="00A0691A">
        <w:rPr>
          <w:rFonts w:asciiTheme="minorHAnsi" w:hAnsiTheme="minorHAnsi" w:cstheme="minorHAnsi"/>
          <w:szCs w:val="22"/>
        </w:rPr>
        <w:t xml:space="preserve"> we pray.  Amen. </w:t>
      </w:r>
    </w:p>
    <w:p w14:paraId="3BBD0740" w14:textId="77777777" w:rsidR="00134062" w:rsidRDefault="003354D2" w:rsidP="00AE389E">
      <w:pPr>
        <w:autoSpaceDE w:val="0"/>
        <w:autoSpaceDN w:val="0"/>
        <w:adjustRightInd w:val="0"/>
        <w:rPr>
          <w:rFonts w:asciiTheme="minorHAnsi" w:hAnsiTheme="minorHAnsi" w:cstheme="minorHAnsi"/>
          <w:b/>
          <w:bCs/>
          <w:szCs w:val="22"/>
        </w:rPr>
      </w:pPr>
      <w:r w:rsidRPr="006229A3">
        <w:rPr>
          <w:rFonts w:asciiTheme="minorHAnsi" w:hAnsiTheme="minorHAnsi" w:cstheme="minorHAnsi"/>
          <w:szCs w:val="22"/>
        </w:rPr>
        <w:br/>
      </w:r>
    </w:p>
    <w:p w14:paraId="7650877D" w14:textId="77777777" w:rsidR="00134062" w:rsidRDefault="00134062" w:rsidP="00AE389E">
      <w:pPr>
        <w:autoSpaceDE w:val="0"/>
        <w:autoSpaceDN w:val="0"/>
        <w:adjustRightInd w:val="0"/>
        <w:rPr>
          <w:rFonts w:asciiTheme="minorHAnsi" w:hAnsiTheme="minorHAnsi" w:cstheme="minorHAnsi"/>
          <w:b/>
          <w:bCs/>
          <w:szCs w:val="22"/>
        </w:rPr>
      </w:pPr>
    </w:p>
    <w:p w14:paraId="5377B6B4" w14:textId="5DCC0108" w:rsidR="006209D7" w:rsidRDefault="003354D2" w:rsidP="00AE389E">
      <w:pPr>
        <w:autoSpaceDE w:val="0"/>
        <w:autoSpaceDN w:val="0"/>
        <w:adjustRightInd w:val="0"/>
        <w:rPr>
          <w:rFonts w:asciiTheme="minorHAnsi" w:hAnsiTheme="minorHAnsi" w:cstheme="minorHAnsi"/>
        </w:rPr>
      </w:pPr>
      <w:r w:rsidRPr="006229A3">
        <w:rPr>
          <w:rFonts w:asciiTheme="minorHAnsi" w:hAnsiTheme="minorHAnsi" w:cstheme="minorHAnsi"/>
          <w:b/>
          <w:bCs/>
          <w:szCs w:val="22"/>
        </w:rPr>
        <w:t xml:space="preserve">  The Hymn of </w:t>
      </w:r>
      <w:proofErr w:type="gramStart"/>
      <w:r w:rsidRPr="006229A3">
        <w:rPr>
          <w:rFonts w:asciiTheme="minorHAnsi" w:hAnsiTheme="minorHAnsi" w:cstheme="minorHAnsi"/>
          <w:b/>
          <w:bCs/>
          <w:szCs w:val="22"/>
        </w:rPr>
        <w:t>Prayer</w:t>
      </w:r>
      <w:r w:rsidR="00C864A5" w:rsidRPr="006229A3">
        <w:rPr>
          <w:rFonts w:asciiTheme="minorHAnsi" w:hAnsiTheme="minorHAnsi" w:cstheme="minorHAnsi"/>
          <w:szCs w:val="22"/>
        </w:rPr>
        <w:t xml:space="preserve"> </w:t>
      </w:r>
      <w:r w:rsidRPr="006229A3">
        <w:rPr>
          <w:rFonts w:asciiTheme="minorHAnsi" w:hAnsiTheme="minorHAnsi" w:cstheme="minorHAnsi"/>
          <w:szCs w:val="22"/>
        </w:rPr>
        <w:t xml:space="preserve"> </w:t>
      </w:r>
      <w:r w:rsidR="00AE389E" w:rsidRPr="00AE389E">
        <w:rPr>
          <w:rFonts w:asciiTheme="minorHAnsi" w:hAnsiTheme="minorHAnsi" w:cstheme="minorHAnsi"/>
        </w:rPr>
        <w:t>“</w:t>
      </w:r>
      <w:proofErr w:type="gramEnd"/>
      <w:r w:rsidR="00F675F0">
        <w:rPr>
          <w:rFonts w:asciiTheme="minorHAnsi" w:hAnsiTheme="minorHAnsi" w:cstheme="minorHAnsi"/>
        </w:rPr>
        <w:t xml:space="preserve">How Can We Name a </w:t>
      </w:r>
      <w:proofErr w:type="gramStart"/>
      <w:r w:rsidR="00F675F0">
        <w:rPr>
          <w:rFonts w:asciiTheme="minorHAnsi" w:hAnsiTheme="minorHAnsi" w:cstheme="minorHAnsi"/>
        </w:rPr>
        <w:t xml:space="preserve">Love”   </w:t>
      </w:r>
      <w:proofErr w:type="gramEnd"/>
      <w:r w:rsidR="00AE389E" w:rsidRPr="00AE389E">
        <w:rPr>
          <w:rFonts w:asciiTheme="minorHAnsi" w:hAnsiTheme="minorHAnsi" w:cstheme="minorHAnsi"/>
        </w:rPr>
        <w:t xml:space="preserve">No. </w:t>
      </w:r>
      <w:r w:rsidR="00F675F0">
        <w:rPr>
          <w:rFonts w:asciiTheme="minorHAnsi" w:hAnsiTheme="minorHAnsi" w:cstheme="minorHAnsi"/>
        </w:rPr>
        <w:t>111</w:t>
      </w:r>
    </w:p>
    <w:p w14:paraId="789FDBAA" w14:textId="34031627" w:rsidR="00AE389E" w:rsidRPr="00AE389E" w:rsidRDefault="00AE389E" w:rsidP="00AB6CC6">
      <w:pPr>
        <w:autoSpaceDE w:val="0"/>
        <w:autoSpaceDN w:val="0"/>
        <w:adjustRightInd w:val="0"/>
        <w:spacing w:line="240" w:lineRule="exact"/>
        <w:rPr>
          <w:rFonts w:asciiTheme="minorHAnsi" w:hAnsiTheme="minorHAnsi" w:cstheme="minorHAnsi"/>
          <w:szCs w:val="22"/>
        </w:rPr>
      </w:pPr>
    </w:p>
    <w:p w14:paraId="7DED26D9" w14:textId="0275E9E3" w:rsidR="003354D2" w:rsidRPr="006229A3" w:rsidRDefault="003354D2" w:rsidP="003354D2">
      <w:pPr>
        <w:rPr>
          <w:rFonts w:asciiTheme="minorHAnsi" w:hAnsiTheme="minorHAnsi" w:cstheme="minorHAnsi"/>
          <w:b/>
          <w:bCs/>
          <w:szCs w:val="22"/>
        </w:rPr>
      </w:pPr>
      <w:r w:rsidRPr="006229A3">
        <w:rPr>
          <w:rFonts w:asciiTheme="minorHAnsi" w:hAnsiTheme="minorHAnsi" w:cstheme="minorHAnsi"/>
          <w:b/>
          <w:bCs/>
          <w:szCs w:val="22"/>
        </w:rPr>
        <w:t xml:space="preserve">  The Prayers of Our People, Pastoral Prayer, and </w:t>
      </w:r>
      <w:r w:rsidR="00C864A5" w:rsidRPr="006229A3">
        <w:rPr>
          <w:rFonts w:asciiTheme="minorHAnsi" w:hAnsiTheme="minorHAnsi" w:cstheme="minorHAnsi"/>
          <w:b/>
          <w:bCs/>
          <w:szCs w:val="22"/>
        </w:rPr>
        <w:t>L</w:t>
      </w:r>
      <w:r w:rsidRPr="006229A3">
        <w:rPr>
          <w:rFonts w:asciiTheme="minorHAnsi" w:hAnsiTheme="minorHAnsi" w:cstheme="minorHAnsi"/>
          <w:b/>
          <w:bCs/>
          <w:szCs w:val="22"/>
        </w:rPr>
        <w:t>ord’s Prayer</w:t>
      </w:r>
    </w:p>
    <w:p w14:paraId="5664C1F8" w14:textId="77777777" w:rsidR="003354D2" w:rsidRPr="006229A3" w:rsidRDefault="003354D2" w:rsidP="00AB6CC6">
      <w:pPr>
        <w:spacing w:line="240" w:lineRule="exact"/>
        <w:rPr>
          <w:rFonts w:asciiTheme="minorHAnsi" w:hAnsiTheme="minorHAnsi" w:cstheme="minorHAnsi"/>
          <w:b/>
          <w:szCs w:val="22"/>
        </w:rPr>
      </w:pPr>
    </w:p>
    <w:p w14:paraId="165B51D7" w14:textId="77777777" w:rsidR="00F12DB6" w:rsidRDefault="003354D2" w:rsidP="004A099C">
      <w:pPr>
        <w:pStyle w:val="BodyTextIndent2"/>
        <w:ind w:firstLine="0"/>
        <w:rPr>
          <w:rFonts w:asciiTheme="minorHAnsi" w:hAnsiTheme="minorHAnsi" w:cstheme="minorHAnsi"/>
          <w:b w:val="0"/>
          <w:szCs w:val="22"/>
        </w:rPr>
      </w:pPr>
      <w:r w:rsidRPr="006229A3">
        <w:rPr>
          <w:rFonts w:asciiTheme="minorHAnsi" w:hAnsiTheme="minorHAnsi" w:cstheme="minorHAnsi"/>
          <w:bCs/>
          <w:szCs w:val="22"/>
        </w:rPr>
        <w:t xml:space="preserve">  The Morning </w:t>
      </w:r>
      <w:proofErr w:type="gramStart"/>
      <w:r w:rsidRPr="006229A3">
        <w:rPr>
          <w:rFonts w:asciiTheme="minorHAnsi" w:hAnsiTheme="minorHAnsi" w:cstheme="minorHAnsi"/>
          <w:bCs/>
          <w:szCs w:val="22"/>
        </w:rPr>
        <w:t>Anthem</w:t>
      </w:r>
      <w:r w:rsidR="00DA3FB6">
        <w:rPr>
          <w:rFonts w:asciiTheme="minorHAnsi" w:hAnsiTheme="minorHAnsi" w:cstheme="minorHAnsi"/>
          <w:bCs/>
          <w:szCs w:val="22"/>
        </w:rPr>
        <w:t xml:space="preserve">  </w:t>
      </w:r>
      <w:r w:rsidR="00DA3FB6" w:rsidRPr="00DA3FB6">
        <w:rPr>
          <w:rFonts w:asciiTheme="minorHAnsi" w:hAnsiTheme="minorHAnsi" w:cstheme="minorHAnsi"/>
          <w:b w:val="0"/>
          <w:szCs w:val="22"/>
        </w:rPr>
        <w:t>“</w:t>
      </w:r>
      <w:proofErr w:type="gramEnd"/>
      <w:r w:rsidR="00F12DB6">
        <w:rPr>
          <w:rFonts w:asciiTheme="minorHAnsi" w:hAnsiTheme="minorHAnsi" w:cstheme="minorHAnsi"/>
          <w:b w:val="0"/>
          <w:szCs w:val="22"/>
        </w:rPr>
        <w:t>Praise to the Lord, The Almighty”</w:t>
      </w:r>
    </w:p>
    <w:p w14:paraId="27296F8F" w14:textId="33B7343A" w:rsidR="00F12DB6" w:rsidRDefault="00F12DB6" w:rsidP="00F12DB6">
      <w:pPr>
        <w:pStyle w:val="BodyTextIndent2"/>
        <w:ind w:left="3600"/>
        <w:rPr>
          <w:rFonts w:asciiTheme="minorHAnsi" w:hAnsiTheme="minorHAnsi" w:cstheme="minorHAnsi"/>
          <w:b w:val="0"/>
          <w:szCs w:val="22"/>
        </w:rPr>
      </w:pPr>
      <w:r>
        <w:rPr>
          <w:rFonts w:asciiTheme="minorHAnsi" w:hAnsiTheme="minorHAnsi" w:cstheme="minorHAnsi"/>
          <w:b w:val="0"/>
          <w:szCs w:val="22"/>
        </w:rPr>
        <w:t xml:space="preserve"> McDonald</w:t>
      </w:r>
    </w:p>
    <w:p w14:paraId="335C57CD" w14:textId="77777777" w:rsidR="00F12DB6" w:rsidRDefault="00F12DB6" w:rsidP="00AB6CC6">
      <w:pPr>
        <w:pStyle w:val="BodyTextIndent2"/>
        <w:spacing w:line="240" w:lineRule="exact"/>
        <w:ind w:firstLine="0"/>
        <w:rPr>
          <w:rFonts w:asciiTheme="minorHAnsi" w:hAnsiTheme="minorHAnsi" w:cstheme="minorHAnsi"/>
          <w:b w:val="0"/>
          <w:szCs w:val="22"/>
        </w:rPr>
      </w:pPr>
    </w:p>
    <w:p w14:paraId="49D8983C" w14:textId="7BA9923E" w:rsidR="004A099C" w:rsidRPr="004A099C" w:rsidRDefault="004A099C" w:rsidP="004A099C">
      <w:pPr>
        <w:pStyle w:val="BodyTextIndent2"/>
        <w:ind w:firstLine="0"/>
        <w:rPr>
          <w:rFonts w:asciiTheme="minorHAnsi" w:hAnsiTheme="minorHAnsi" w:cstheme="minorHAnsi"/>
          <w:bCs/>
        </w:rPr>
      </w:pPr>
      <w:r>
        <w:rPr>
          <w:rFonts w:asciiTheme="minorHAnsi" w:hAnsiTheme="minorHAnsi" w:cstheme="minorHAnsi"/>
          <w:bCs/>
          <w:szCs w:val="22"/>
        </w:rPr>
        <w:t xml:space="preserve">  </w:t>
      </w:r>
      <w:r w:rsidRPr="004A099C">
        <w:rPr>
          <w:rFonts w:asciiTheme="minorHAnsi" w:hAnsiTheme="minorHAnsi" w:cstheme="minorHAnsi"/>
          <w:bCs/>
        </w:rPr>
        <w:t>Our Worship with Gifts of Tithes and Offerings</w:t>
      </w:r>
    </w:p>
    <w:p w14:paraId="1555255E" w14:textId="77777777" w:rsidR="004A099C" w:rsidRPr="004F038E" w:rsidRDefault="004A099C" w:rsidP="004A099C">
      <w:pPr>
        <w:pStyle w:val="BodyTextIndent2"/>
        <w:ind w:firstLine="0"/>
        <w:rPr>
          <w:rFonts w:asciiTheme="minorHAnsi" w:hAnsiTheme="minorHAnsi" w:cstheme="minorHAnsi"/>
          <w:b w:val="0"/>
        </w:rPr>
      </w:pPr>
      <w:r w:rsidRPr="004F038E">
        <w:rPr>
          <w:rFonts w:asciiTheme="minorHAnsi" w:hAnsiTheme="minorHAnsi" w:cstheme="minorHAnsi"/>
          <w:b w:val="0"/>
        </w:rPr>
        <w:tab/>
        <w:t>The Call</w:t>
      </w:r>
    </w:p>
    <w:p w14:paraId="7CF6C108" w14:textId="77777777" w:rsidR="004A099C" w:rsidRDefault="004A099C" w:rsidP="004A099C">
      <w:pPr>
        <w:rPr>
          <w:rFonts w:asciiTheme="minorHAnsi" w:hAnsiTheme="minorHAnsi" w:cstheme="minorHAnsi"/>
        </w:rPr>
      </w:pPr>
      <w:r w:rsidRPr="004F038E">
        <w:rPr>
          <w:rFonts w:asciiTheme="minorHAnsi" w:hAnsiTheme="minorHAnsi" w:cstheme="minorHAnsi"/>
        </w:rPr>
        <w:tab/>
      </w:r>
      <w:r>
        <w:rPr>
          <w:rFonts w:asciiTheme="minorHAnsi" w:hAnsiTheme="minorHAnsi" w:cstheme="minorHAnsi"/>
        </w:rPr>
        <w:t>The Prayer of Dedication</w:t>
      </w:r>
    </w:p>
    <w:p w14:paraId="7E874C61" w14:textId="3E4F279E" w:rsidR="004A099C" w:rsidRDefault="004A099C" w:rsidP="004A099C">
      <w:pPr>
        <w:ind w:firstLine="720"/>
        <w:rPr>
          <w:rFonts w:asciiTheme="minorHAnsi" w:hAnsiTheme="minorHAnsi" w:cstheme="minorHAnsi"/>
        </w:rPr>
      </w:pPr>
      <w:r>
        <w:rPr>
          <w:rFonts w:asciiTheme="minorHAnsi" w:hAnsiTheme="minorHAnsi" w:cstheme="minorHAnsi"/>
        </w:rPr>
        <w:t>T</w:t>
      </w:r>
      <w:r w:rsidRPr="004F038E">
        <w:rPr>
          <w:rFonts w:asciiTheme="minorHAnsi" w:hAnsiTheme="minorHAnsi" w:cstheme="minorHAnsi"/>
        </w:rPr>
        <w:t>he Offertory</w:t>
      </w:r>
      <w:r w:rsidR="00134062">
        <w:rPr>
          <w:rFonts w:asciiTheme="minorHAnsi" w:hAnsiTheme="minorHAnsi" w:cstheme="minorHAnsi"/>
        </w:rPr>
        <w:tab/>
        <w:t xml:space="preserve"> “Give Thanks”</w:t>
      </w:r>
    </w:p>
    <w:p w14:paraId="31DA3E0A" w14:textId="77777777" w:rsidR="004A099C" w:rsidRDefault="004A099C" w:rsidP="00AB6CC6">
      <w:pPr>
        <w:spacing w:line="240" w:lineRule="exact"/>
        <w:rPr>
          <w:rFonts w:asciiTheme="minorHAnsi" w:hAnsiTheme="minorHAnsi" w:cstheme="minorHAnsi"/>
          <w:b/>
          <w:bCs/>
          <w:szCs w:val="22"/>
        </w:rPr>
      </w:pPr>
    </w:p>
    <w:p w14:paraId="527FB7ED" w14:textId="77777777" w:rsidR="00216747" w:rsidRDefault="00FB04F2" w:rsidP="00216747">
      <w:pPr>
        <w:rPr>
          <w:rFonts w:asciiTheme="minorHAnsi" w:hAnsiTheme="minorHAnsi" w:cstheme="minorHAnsi"/>
          <w:b/>
          <w:bCs/>
          <w:i/>
          <w:iCs/>
          <w:szCs w:val="22"/>
        </w:rPr>
      </w:pPr>
      <w:r w:rsidRPr="006229A3">
        <w:rPr>
          <w:rFonts w:asciiTheme="minorHAnsi" w:hAnsiTheme="minorHAnsi" w:cstheme="minorHAnsi"/>
          <w:b/>
          <w:bCs/>
          <w:szCs w:val="22"/>
        </w:rPr>
        <w:t xml:space="preserve">WORSHIP </w:t>
      </w:r>
      <w:r w:rsidRPr="006229A3">
        <w:rPr>
          <w:rFonts w:asciiTheme="minorHAnsi" w:hAnsiTheme="minorHAnsi" w:cstheme="minorHAnsi"/>
          <w:b/>
          <w:bCs/>
          <w:i/>
          <w:iCs/>
          <w:szCs w:val="22"/>
        </w:rPr>
        <w:t xml:space="preserve">through </w:t>
      </w:r>
      <w:r w:rsidRPr="006229A3">
        <w:rPr>
          <w:rFonts w:asciiTheme="minorHAnsi" w:hAnsiTheme="minorHAnsi" w:cstheme="minorHAnsi"/>
          <w:b/>
          <w:bCs/>
          <w:szCs w:val="22"/>
        </w:rPr>
        <w:t>PROCLAMATION OF TH</w:t>
      </w:r>
      <w:r w:rsidR="002A74FD">
        <w:rPr>
          <w:rFonts w:asciiTheme="minorHAnsi" w:hAnsiTheme="minorHAnsi" w:cstheme="minorHAnsi"/>
          <w:b/>
          <w:bCs/>
          <w:szCs w:val="22"/>
        </w:rPr>
        <w:t xml:space="preserve">E </w:t>
      </w:r>
      <w:r w:rsidRPr="006229A3">
        <w:rPr>
          <w:rFonts w:asciiTheme="minorHAnsi" w:hAnsiTheme="minorHAnsi" w:cstheme="minorHAnsi"/>
          <w:b/>
          <w:bCs/>
          <w:szCs w:val="22"/>
        </w:rPr>
        <w:t>WORD</w:t>
      </w:r>
    </w:p>
    <w:p w14:paraId="2F3D2765" w14:textId="77777777" w:rsidR="00AE389E" w:rsidRDefault="00216747" w:rsidP="00216747">
      <w:pPr>
        <w:rPr>
          <w:rFonts w:ascii="Calibri" w:hAnsi="Calibri" w:cs="Calibri"/>
        </w:rPr>
      </w:pPr>
      <w:r>
        <w:rPr>
          <w:rFonts w:asciiTheme="minorHAnsi" w:hAnsiTheme="minorHAnsi" w:cstheme="minorHAnsi"/>
          <w:b/>
          <w:bCs/>
          <w:i/>
          <w:iCs/>
          <w:szCs w:val="22"/>
        </w:rPr>
        <w:t xml:space="preserve">  </w:t>
      </w:r>
      <w:r w:rsidR="00FB04F2" w:rsidRPr="006229A3">
        <w:rPr>
          <w:rFonts w:asciiTheme="minorHAnsi" w:hAnsiTheme="minorHAnsi" w:cstheme="minorHAnsi"/>
          <w:b/>
          <w:bCs/>
          <w:szCs w:val="22"/>
        </w:rPr>
        <w:t>The Scripture Lesson</w:t>
      </w:r>
      <w:r>
        <w:rPr>
          <w:rFonts w:asciiTheme="minorHAnsi" w:hAnsiTheme="minorHAnsi" w:cstheme="minorHAnsi"/>
          <w:b/>
          <w:bCs/>
          <w:szCs w:val="22"/>
        </w:rPr>
        <w:t>s</w:t>
      </w:r>
      <w:r w:rsidR="00560E3B">
        <w:rPr>
          <w:rFonts w:asciiTheme="minorHAnsi" w:hAnsiTheme="minorHAnsi" w:cstheme="minorHAnsi"/>
          <w:b/>
          <w:bCs/>
          <w:szCs w:val="22"/>
        </w:rPr>
        <w:tab/>
      </w:r>
      <w:r w:rsidR="004A099C">
        <w:rPr>
          <w:rFonts w:asciiTheme="minorHAnsi" w:hAnsiTheme="minorHAnsi" w:cstheme="minorHAnsi"/>
          <w:b/>
          <w:bCs/>
          <w:szCs w:val="22"/>
        </w:rPr>
        <w:t xml:space="preserve">   </w:t>
      </w:r>
      <w:r w:rsidRPr="00F875C4">
        <w:rPr>
          <w:rFonts w:ascii="Calibri" w:hAnsi="Calibri" w:cs="Calibri"/>
        </w:rPr>
        <w:t>Daniel 6:10</w:t>
      </w:r>
      <w:r w:rsidRPr="00F875C4">
        <w:rPr>
          <w:rFonts w:ascii="Calibri" w:hAnsi="Calibri" w:cs="Calibri"/>
        </w:rPr>
        <w:tab/>
      </w:r>
    </w:p>
    <w:p w14:paraId="48811010" w14:textId="0C6345B2" w:rsidR="00216747" w:rsidRDefault="00AE389E" w:rsidP="00AE389E">
      <w:pPr>
        <w:ind w:left="2160"/>
        <w:rPr>
          <w:rFonts w:ascii="Calibri" w:hAnsi="Calibri" w:cs="Calibri"/>
        </w:rPr>
      </w:pPr>
      <w:r>
        <w:rPr>
          <w:rFonts w:ascii="Calibri" w:hAnsi="Calibri" w:cs="Calibri"/>
        </w:rPr>
        <w:t xml:space="preserve">   </w:t>
      </w:r>
      <w:r w:rsidR="00216747" w:rsidRPr="00F875C4">
        <w:rPr>
          <w:rFonts w:ascii="Calibri" w:hAnsi="Calibri" w:cs="Calibri"/>
        </w:rPr>
        <w:t>Psalm 5:1-3</w:t>
      </w:r>
    </w:p>
    <w:p w14:paraId="5E0E4EFA" w14:textId="77777777" w:rsidR="00216747" w:rsidRPr="00216747" w:rsidRDefault="00216747" w:rsidP="00AB6CC6">
      <w:pPr>
        <w:spacing w:line="240" w:lineRule="exact"/>
        <w:rPr>
          <w:rFonts w:asciiTheme="minorHAnsi" w:hAnsiTheme="minorHAnsi" w:cstheme="minorHAnsi"/>
          <w:b/>
          <w:bCs/>
          <w:i/>
          <w:iCs/>
          <w:szCs w:val="22"/>
        </w:rPr>
      </w:pPr>
    </w:p>
    <w:p w14:paraId="035DB8E5" w14:textId="54E4F0F9" w:rsidR="00D061BF" w:rsidRDefault="00294E1E" w:rsidP="00216747">
      <w:pPr>
        <w:autoSpaceDE w:val="0"/>
        <w:autoSpaceDN w:val="0"/>
        <w:adjustRightInd w:val="0"/>
        <w:rPr>
          <w:rFonts w:asciiTheme="minorHAnsi" w:hAnsiTheme="minorHAnsi" w:cstheme="minorHAnsi"/>
        </w:rPr>
      </w:pPr>
      <w:r w:rsidRPr="006229A3">
        <w:rPr>
          <w:rFonts w:asciiTheme="minorHAnsi" w:hAnsiTheme="minorHAnsi" w:cstheme="minorHAnsi"/>
          <w:szCs w:val="22"/>
        </w:rPr>
        <w:t xml:space="preserve">  </w:t>
      </w:r>
      <w:r w:rsidRPr="006229A3">
        <w:rPr>
          <w:rFonts w:asciiTheme="minorHAnsi" w:hAnsiTheme="minorHAnsi" w:cstheme="minorHAnsi"/>
          <w:b/>
          <w:bCs/>
          <w:szCs w:val="22"/>
        </w:rPr>
        <w:t>The Hymn of Preparation</w:t>
      </w:r>
      <w:r w:rsidR="00C864A5" w:rsidRPr="006229A3">
        <w:rPr>
          <w:rFonts w:asciiTheme="minorHAnsi" w:hAnsiTheme="minorHAnsi" w:cstheme="minorHAnsi"/>
          <w:b/>
          <w:bCs/>
          <w:szCs w:val="22"/>
        </w:rPr>
        <w:t xml:space="preserve"> </w:t>
      </w:r>
      <w:proofErr w:type="gramStart"/>
      <w:r w:rsidR="00A53F1D">
        <w:rPr>
          <w:rFonts w:asciiTheme="minorHAnsi" w:hAnsiTheme="minorHAnsi" w:cstheme="minorHAnsi"/>
          <w:b/>
          <w:bCs/>
          <w:szCs w:val="22"/>
        </w:rPr>
        <w:t xml:space="preserve">   </w:t>
      </w:r>
      <w:r w:rsidR="004A099C">
        <w:rPr>
          <w:rFonts w:asciiTheme="minorHAnsi" w:hAnsiTheme="minorHAnsi" w:cstheme="minorHAnsi"/>
        </w:rPr>
        <w:t>“</w:t>
      </w:r>
      <w:proofErr w:type="gramEnd"/>
      <w:r w:rsidR="00AE389E">
        <w:rPr>
          <w:rFonts w:asciiTheme="minorHAnsi" w:hAnsiTheme="minorHAnsi" w:cstheme="minorHAnsi"/>
        </w:rPr>
        <w:t xml:space="preserve">And Can It </w:t>
      </w:r>
      <w:proofErr w:type="gramStart"/>
      <w:r w:rsidR="00AE389E">
        <w:rPr>
          <w:rFonts w:asciiTheme="minorHAnsi" w:hAnsiTheme="minorHAnsi" w:cstheme="minorHAnsi"/>
        </w:rPr>
        <w:t>Be</w:t>
      </w:r>
      <w:r w:rsidR="009B4DA1" w:rsidRPr="008240DD">
        <w:rPr>
          <w:rFonts w:asciiTheme="minorHAnsi" w:hAnsiTheme="minorHAnsi" w:cstheme="minorHAnsi"/>
        </w:rPr>
        <w:t>”</w:t>
      </w:r>
      <w:r w:rsidR="004A099C">
        <w:rPr>
          <w:rFonts w:asciiTheme="minorHAnsi" w:hAnsiTheme="minorHAnsi" w:cstheme="minorHAnsi"/>
        </w:rPr>
        <w:t xml:space="preserve">   </w:t>
      </w:r>
      <w:proofErr w:type="gramEnd"/>
      <w:r w:rsidR="004A099C">
        <w:rPr>
          <w:rFonts w:asciiTheme="minorHAnsi" w:hAnsiTheme="minorHAnsi" w:cstheme="minorHAnsi"/>
        </w:rPr>
        <w:t xml:space="preserve">  </w:t>
      </w:r>
      <w:r w:rsidR="009B4DA1" w:rsidRPr="008240DD">
        <w:rPr>
          <w:rFonts w:asciiTheme="minorHAnsi" w:hAnsiTheme="minorHAnsi" w:cstheme="minorHAnsi"/>
        </w:rPr>
        <w:t xml:space="preserve">No. </w:t>
      </w:r>
      <w:r w:rsidR="00A53F1D">
        <w:rPr>
          <w:rFonts w:asciiTheme="minorHAnsi" w:hAnsiTheme="minorHAnsi" w:cstheme="minorHAnsi"/>
        </w:rPr>
        <w:t>363</w:t>
      </w:r>
    </w:p>
    <w:p w14:paraId="2BE8427F" w14:textId="374A96B1" w:rsidR="00A53F1D" w:rsidRDefault="00A53F1D" w:rsidP="00A53F1D">
      <w:pPr>
        <w:rPr>
          <w:rFonts w:asciiTheme="minorHAnsi" w:hAnsiTheme="minorHAnsi" w:cstheme="minorHAnsi"/>
        </w:rPr>
      </w:pPr>
      <w:r>
        <w:tab/>
      </w:r>
      <w:r>
        <w:tab/>
      </w:r>
      <w:r>
        <w:tab/>
      </w:r>
      <w:r w:rsidRPr="00A53F1D">
        <w:rPr>
          <w:rFonts w:asciiTheme="minorHAnsi" w:hAnsiTheme="minorHAnsi" w:cstheme="minorHAnsi"/>
        </w:rPr>
        <w:t>(We will sing verses 1-4 only)</w:t>
      </w:r>
    </w:p>
    <w:p w14:paraId="71C91DA4" w14:textId="77777777" w:rsidR="00A53F1D" w:rsidRPr="00A53F1D" w:rsidRDefault="00A53F1D" w:rsidP="00AB6CC6">
      <w:pPr>
        <w:spacing w:line="240" w:lineRule="exact"/>
        <w:rPr>
          <w:rFonts w:asciiTheme="minorHAnsi" w:hAnsiTheme="minorHAnsi" w:cstheme="minorHAnsi"/>
          <w:b/>
        </w:rPr>
      </w:pPr>
    </w:p>
    <w:p w14:paraId="382518DC" w14:textId="332CB93E" w:rsidR="009E53F2" w:rsidRDefault="00FB04F2" w:rsidP="00C06EE5">
      <w:pPr>
        <w:rPr>
          <w:rFonts w:asciiTheme="minorHAnsi" w:hAnsiTheme="minorHAnsi" w:cstheme="minorHAnsi"/>
          <w:szCs w:val="22"/>
        </w:rPr>
      </w:pPr>
      <w:r w:rsidRPr="006229A3">
        <w:rPr>
          <w:rFonts w:asciiTheme="minorHAnsi" w:hAnsiTheme="minorHAnsi" w:cstheme="minorHAnsi"/>
          <w:b/>
          <w:bCs/>
          <w:szCs w:val="22"/>
        </w:rPr>
        <w:t xml:space="preserve"> </w:t>
      </w:r>
      <w:r w:rsidR="00A53F1D">
        <w:rPr>
          <w:rFonts w:asciiTheme="minorHAnsi" w:hAnsiTheme="minorHAnsi" w:cstheme="minorHAnsi"/>
          <w:b/>
          <w:bCs/>
          <w:szCs w:val="22"/>
        </w:rPr>
        <w:t xml:space="preserve"> </w:t>
      </w:r>
      <w:r w:rsidR="00C06EE5" w:rsidRPr="006229A3">
        <w:rPr>
          <w:rFonts w:asciiTheme="minorHAnsi" w:hAnsiTheme="minorHAnsi" w:cstheme="minorHAnsi"/>
          <w:b/>
          <w:bCs/>
          <w:szCs w:val="22"/>
        </w:rPr>
        <w:t>The Sermon</w:t>
      </w:r>
      <w:r w:rsidRPr="006229A3">
        <w:rPr>
          <w:rFonts w:asciiTheme="minorHAnsi" w:hAnsiTheme="minorHAnsi" w:cstheme="minorHAnsi"/>
          <w:b/>
          <w:bCs/>
          <w:szCs w:val="22"/>
        </w:rPr>
        <w:t xml:space="preserve">  </w:t>
      </w:r>
      <w:r w:rsidR="00346F89">
        <w:rPr>
          <w:rFonts w:asciiTheme="minorHAnsi" w:hAnsiTheme="minorHAnsi" w:cstheme="minorHAnsi"/>
          <w:b/>
          <w:bCs/>
          <w:szCs w:val="22"/>
        </w:rPr>
        <w:t xml:space="preserve">  </w:t>
      </w:r>
      <w:r w:rsidR="009B4DA1">
        <w:rPr>
          <w:rFonts w:asciiTheme="minorHAnsi" w:hAnsiTheme="minorHAnsi" w:cstheme="minorHAnsi"/>
          <w:b/>
          <w:bCs/>
          <w:szCs w:val="22"/>
        </w:rPr>
        <w:tab/>
      </w:r>
      <w:r w:rsidR="00346F89">
        <w:rPr>
          <w:rFonts w:asciiTheme="minorHAnsi" w:hAnsiTheme="minorHAnsi" w:cstheme="minorHAnsi"/>
          <w:szCs w:val="22"/>
        </w:rPr>
        <w:t>Be a Circle Maker:</w:t>
      </w:r>
      <w:r w:rsidR="004A099C">
        <w:rPr>
          <w:rFonts w:asciiTheme="minorHAnsi" w:hAnsiTheme="minorHAnsi" w:cstheme="minorHAnsi"/>
          <w:szCs w:val="22"/>
        </w:rPr>
        <w:t xml:space="preserve">  </w:t>
      </w:r>
      <w:r w:rsidR="00216747">
        <w:rPr>
          <w:rFonts w:asciiTheme="minorHAnsi" w:hAnsiTheme="minorHAnsi" w:cstheme="minorHAnsi"/>
          <w:szCs w:val="22"/>
        </w:rPr>
        <w:t>Think Long – Pray Long</w:t>
      </w:r>
    </w:p>
    <w:p w14:paraId="65A18EB8" w14:textId="77777777" w:rsidR="004A099C" w:rsidRDefault="004A099C" w:rsidP="00AB6CC6">
      <w:pPr>
        <w:spacing w:line="240" w:lineRule="exact"/>
        <w:rPr>
          <w:rFonts w:asciiTheme="minorHAnsi" w:hAnsiTheme="minorHAnsi" w:cstheme="minorHAnsi"/>
          <w:szCs w:val="22"/>
        </w:rPr>
      </w:pPr>
    </w:p>
    <w:p w14:paraId="59E2FE5D" w14:textId="3BC8AEB1" w:rsidR="002352D8" w:rsidRDefault="002352D8" w:rsidP="001B7F30">
      <w:pPr>
        <w:rPr>
          <w:rFonts w:asciiTheme="minorHAnsi" w:hAnsiTheme="minorHAnsi" w:cstheme="minorHAnsi"/>
        </w:rPr>
      </w:pPr>
      <w:r>
        <w:rPr>
          <w:rFonts w:asciiTheme="minorHAnsi" w:hAnsiTheme="minorHAnsi" w:cstheme="minorHAnsi"/>
          <w:bCs/>
        </w:rPr>
        <w:t>*</w:t>
      </w:r>
      <w:r w:rsidRPr="00346F89">
        <w:rPr>
          <w:rFonts w:asciiTheme="minorHAnsi" w:hAnsiTheme="minorHAnsi" w:cstheme="minorHAnsi"/>
          <w:b/>
        </w:rPr>
        <w:t>The Hymn of Dedication</w:t>
      </w:r>
      <w:proofErr w:type="gramStart"/>
      <w:r>
        <w:rPr>
          <w:rFonts w:asciiTheme="minorHAnsi" w:hAnsiTheme="minorHAnsi" w:cstheme="minorHAnsi"/>
          <w:bCs/>
        </w:rPr>
        <w:t xml:space="preserve">   “</w:t>
      </w:r>
      <w:proofErr w:type="gramEnd"/>
      <w:r w:rsidR="009B4DA1" w:rsidRPr="008240DD">
        <w:rPr>
          <w:rFonts w:asciiTheme="minorHAnsi" w:hAnsiTheme="minorHAnsi" w:cstheme="minorHAnsi"/>
        </w:rPr>
        <w:t xml:space="preserve">O </w:t>
      </w:r>
      <w:r w:rsidR="00A53F1D">
        <w:rPr>
          <w:rFonts w:asciiTheme="minorHAnsi" w:hAnsiTheme="minorHAnsi" w:cstheme="minorHAnsi"/>
        </w:rPr>
        <w:t xml:space="preserve">Jesus I Have </w:t>
      </w:r>
      <w:proofErr w:type="gramStart"/>
      <w:r w:rsidR="00A53F1D">
        <w:rPr>
          <w:rFonts w:asciiTheme="minorHAnsi" w:hAnsiTheme="minorHAnsi" w:cstheme="minorHAnsi"/>
        </w:rPr>
        <w:t>Promised”</w:t>
      </w:r>
      <w:r w:rsidR="001B7F30">
        <w:rPr>
          <w:rFonts w:asciiTheme="minorHAnsi" w:hAnsiTheme="minorHAnsi" w:cstheme="minorHAnsi"/>
        </w:rPr>
        <w:t xml:space="preserve">  </w:t>
      </w:r>
      <w:r w:rsidR="009B4DA1" w:rsidRPr="008240DD">
        <w:rPr>
          <w:rFonts w:asciiTheme="minorHAnsi" w:hAnsiTheme="minorHAnsi" w:cstheme="minorHAnsi"/>
        </w:rPr>
        <w:t>No.</w:t>
      </w:r>
      <w:proofErr w:type="gramEnd"/>
      <w:r w:rsidR="009B4DA1" w:rsidRPr="008240DD">
        <w:rPr>
          <w:rFonts w:asciiTheme="minorHAnsi" w:hAnsiTheme="minorHAnsi" w:cstheme="minorHAnsi"/>
        </w:rPr>
        <w:t xml:space="preserve"> </w:t>
      </w:r>
      <w:r w:rsidR="00A53F1D">
        <w:rPr>
          <w:rFonts w:asciiTheme="minorHAnsi" w:hAnsiTheme="minorHAnsi" w:cstheme="minorHAnsi"/>
        </w:rPr>
        <w:t>396</w:t>
      </w:r>
    </w:p>
    <w:p w14:paraId="1DE7AAEF" w14:textId="77777777" w:rsidR="001B7F30" w:rsidRPr="009B4DA1" w:rsidRDefault="001B7F30" w:rsidP="00AB6CC6">
      <w:pPr>
        <w:spacing w:line="240" w:lineRule="atLeast"/>
      </w:pPr>
    </w:p>
    <w:p w14:paraId="17637673" w14:textId="77777777" w:rsidR="00134062" w:rsidRDefault="002352D8" w:rsidP="00134062">
      <w:pPr>
        <w:rPr>
          <w:rFonts w:asciiTheme="minorHAnsi" w:hAnsiTheme="minorHAnsi" w:cstheme="minorHAnsi"/>
          <w:b/>
        </w:rPr>
      </w:pPr>
      <w:r>
        <w:rPr>
          <w:rFonts w:asciiTheme="minorHAnsi" w:hAnsiTheme="minorHAnsi" w:cstheme="minorHAnsi"/>
          <w:bCs/>
        </w:rPr>
        <w:t>*</w:t>
      </w:r>
      <w:r w:rsidRPr="00346F89">
        <w:rPr>
          <w:rFonts w:asciiTheme="minorHAnsi" w:hAnsiTheme="minorHAnsi" w:cstheme="minorHAnsi"/>
          <w:b/>
        </w:rPr>
        <w:t xml:space="preserve">The </w:t>
      </w:r>
      <w:r w:rsidRPr="004A099C">
        <w:rPr>
          <w:rFonts w:asciiTheme="minorHAnsi" w:hAnsiTheme="minorHAnsi" w:cstheme="minorHAnsi"/>
          <w:b/>
        </w:rPr>
        <w:t xml:space="preserve">Benediction </w:t>
      </w:r>
      <w:r w:rsidR="004A099C" w:rsidRPr="004A099C">
        <w:rPr>
          <w:rFonts w:asciiTheme="minorHAnsi" w:hAnsiTheme="minorHAnsi" w:cstheme="minorHAnsi"/>
          <w:b/>
          <w:szCs w:val="22"/>
        </w:rPr>
        <w:t xml:space="preserve">and </w:t>
      </w:r>
      <w:r w:rsidRPr="004A099C">
        <w:rPr>
          <w:rFonts w:asciiTheme="minorHAnsi" w:hAnsiTheme="minorHAnsi" w:cstheme="minorHAnsi"/>
          <w:b/>
        </w:rPr>
        <w:t>Postlude</w:t>
      </w:r>
      <w:r w:rsidR="00134062">
        <w:rPr>
          <w:rFonts w:asciiTheme="minorHAnsi" w:hAnsiTheme="minorHAnsi" w:cstheme="minorHAnsi"/>
          <w:b/>
        </w:rPr>
        <w:tab/>
        <w:t xml:space="preserve">  </w:t>
      </w:r>
    </w:p>
    <w:p w14:paraId="303340B1" w14:textId="7527EAB1" w:rsidR="00134062" w:rsidRPr="00134062" w:rsidRDefault="00134062" w:rsidP="00134062">
      <w:pPr>
        <w:ind w:left="1440" w:firstLine="720"/>
        <w:rPr>
          <w:rFonts w:asciiTheme="minorHAnsi" w:hAnsiTheme="minorHAnsi" w:cstheme="minorHAnsi"/>
          <w:szCs w:val="22"/>
        </w:rPr>
      </w:pPr>
      <w:r w:rsidRPr="00134062">
        <w:rPr>
          <w:rFonts w:asciiTheme="minorHAnsi" w:hAnsiTheme="minorHAnsi" w:cstheme="minorHAnsi"/>
          <w:szCs w:val="22"/>
        </w:rPr>
        <w:t xml:space="preserve">Wie Schon </w:t>
      </w:r>
      <w:proofErr w:type="spellStart"/>
      <w:r w:rsidRPr="00134062">
        <w:rPr>
          <w:rFonts w:asciiTheme="minorHAnsi" w:hAnsiTheme="minorHAnsi" w:cstheme="minorHAnsi"/>
          <w:szCs w:val="22"/>
        </w:rPr>
        <w:t>Leuchtet</w:t>
      </w:r>
      <w:proofErr w:type="spellEnd"/>
      <w:r w:rsidRPr="00134062">
        <w:rPr>
          <w:rFonts w:asciiTheme="minorHAnsi" w:hAnsiTheme="minorHAnsi" w:cstheme="minorHAnsi"/>
          <w:szCs w:val="22"/>
        </w:rPr>
        <w:t xml:space="preserve"> der Morgenstern</w:t>
      </w:r>
    </w:p>
    <w:p w14:paraId="1AFEE192" w14:textId="394594E7" w:rsidR="002352D8" w:rsidRDefault="002352D8" w:rsidP="004A099C">
      <w:pPr>
        <w:rPr>
          <w:rFonts w:asciiTheme="minorHAnsi" w:hAnsiTheme="minorHAnsi" w:cstheme="minorHAnsi"/>
          <w:bCs/>
        </w:rPr>
      </w:pPr>
    </w:p>
    <w:p w14:paraId="3C8B7DF3" w14:textId="77777777" w:rsidR="002352D8" w:rsidRDefault="002352D8" w:rsidP="00AB6CC6">
      <w:pPr>
        <w:tabs>
          <w:tab w:val="right" w:pos="9360"/>
        </w:tabs>
        <w:spacing w:line="240" w:lineRule="exact"/>
        <w:rPr>
          <w:rFonts w:asciiTheme="minorHAnsi" w:hAnsiTheme="minorHAnsi" w:cstheme="minorHAnsi"/>
          <w:bCs/>
        </w:rPr>
      </w:pPr>
    </w:p>
    <w:p w14:paraId="48732EC0" w14:textId="6F61B110" w:rsidR="00F12DB6" w:rsidRPr="00AB6CC6" w:rsidRDefault="00AB6CC6" w:rsidP="00685064">
      <w:pPr>
        <w:tabs>
          <w:tab w:val="right" w:pos="9360"/>
        </w:tabs>
        <w:rPr>
          <w:rFonts w:asciiTheme="minorHAnsi" w:hAnsiTheme="minorHAnsi" w:cstheme="minorHAnsi"/>
          <w:bCs/>
          <w:i/>
          <w:iCs/>
        </w:rPr>
      </w:pPr>
      <w:r>
        <w:rPr>
          <w:rFonts w:asciiTheme="minorHAnsi" w:hAnsiTheme="minorHAnsi" w:cstheme="minorHAnsi"/>
          <w:bCs/>
        </w:rPr>
        <w:t xml:space="preserve">  </w:t>
      </w:r>
      <w:r w:rsidRPr="00AB6CC6">
        <w:rPr>
          <w:rFonts w:asciiTheme="minorHAnsi" w:hAnsiTheme="minorHAnsi" w:cstheme="minorHAnsi"/>
          <w:bCs/>
          <w:i/>
          <w:iCs/>
        </w:rPr>
        <w:t>Beth Gross, Organist</w:t>
      </w:r>
    </w:p>
    <w:p w14:paraId="6477F111" w14:textId="0B9C2EEF" w:rsidR="00F12DB6" w:rsidRDefault="00AB6CC6" w:rsidP="00685064">
      <w:pPr>
        <w:tabs>
          <w:tab w:val="right" w:pos="9360"/>
        </w:tabs>
        <w:rPr>
          <w:rFonts w:asciiTheme="minorHAnsi" w:hAnsiTheme="minorHAnsi" w:cstheme="minorHAnsi"/>
          <w:bCs/>
        </w:rPr>
      </w:pPr>
      <w:r>
        <w:rPr>
          <w:rFonts w:asciiTheme="minorHAnsi" w:hAnsiTheme="minorHAnsi" w:cstheme="minorHAnsi"/>
          <w:bCs/>
        </w:rPr>
        <w:t xml:space="preserve">  </w:t>
      </w:r>
    </w:p>
    <w:p w14:paraId="7C54D366" w14:textId="77777777" w:rsidR="00F12DB6" w:rsidRDefault="00F12DB6" w:rsidP="00685064">
      <w:pPr>
        <w:tabs>
          <w:tab w:val="right" w:pos="9360"/>
        </w:tabs>
        <w:rPr>
          <w:rFonts w:asciiTheme="minorHAnsi" w:hAnsiTheme="minorHAnsi" w:cstheme="minorHAnsi"/>
          <w:bCs/>
        </w:rPr>
      </w:pPr>
    </w:p>
    <w:p w14:paraId="51F00D2B" w14:textId="77777777" w:rsidR="00F12DB6" w:rsidRDefault="00F12DB6" w:rsidP="00685064">
      <w:pPr>
        <w:tabs>
          <w:tab w:val="right" w:pos="9360"/>
        </w:tabs>
        <w:rPr>
          <w:rFonts w:asciiTheme="minorHAnsi" w:hAnsiTheme="minorHAnsi" w:cstheme="minorHAnsi"/>
          <w:bCs/>
        </w:rPr>
      </w:pPr>
    </w:p>
    <w:p w14:paraId="1310751E" w14:textId="77777777" w:rsidR="00F12DB6" w:rsidRDefault="00F12DB6" w:rsidP="00685064">
      <w:pPr>
        <w:tabs>
          <w:tab w:val="right" w:pos="9360"/>
        </w:tabs>
        <w:rPr>
          <w:rFonts w:asciiTheme="minorHAnsi" w:hAnsiTheme="minorHAnsi" w:cstheme="minorHAnsi"/>
          <w:bCs/>
        </w:rPr>
      </w:pPr>
    </w:p>
    <w:p w14:paraId="6669AEAD" w14:textId="77777777" w:rsidR="00F12DB6" w:rsidRDefault="00F12DB6" w:rsidP="00685064">
      <w:pPr>
        <w:tabs>
          <w:tab w:val="right" w:pos="9360"/>
        </w:tabs>
        <w:rPr>
          <w:rFonts w:asciiTheme="minorHAnsi" w:hAnsiTheme="minorHAnsi" w:cstheme="minorHAnsi"/>
          <w:bCs/>
        </w:rPr>
      </w:pPr>
    </w:p>
    <w:p w14:paraId="7E270E88" w14:textId="77777777" w:rsidR="00F12DB6" w:rsidRDefault="00F12DB6" w:rsidP="00685064">
      <w:pPr>
        <w:tabs>
          <w:tab w:val="right" w:pos="9360"/>
        </w:tabs>
        <w:rPr>
          <w:rFonts w:asciiTheme="minorHAnsi" w:hAnsiTheme="minorHAnsi" w:cstheme="minorHAnsi"/>
          <w:bCs/>
        </w:rPr>
      </w:pPr>
    </w:p>
    <w:p w14:paraId="3E0974A9" w14:textId="77777777" w:rsidR="00F12DB6" w:rsidRDefault="00F12DB6" w:rsidP="00685064">
      <w:pPr>
        <w:tabs>
          <w:tab w:val="right" w:pos="9360"/>
        </w:tabs>
        <w:rPr>
          <w:rFonts w:asciiTheme="minorHAnsi" w:hAnsiTheme="minorHAnsi" w:cstheme="minorHAnsi"/>
          <w:bCs/>
        </w:rPr>
      </w:pPr>
    </w:p>
    <w:p w14:paraId="5FC3502E" w14:textId="77777777" w:rsidR="00F12DB6" w:rsidRDefault="00F12DB6" w:rsidP="00685064">
      <w:pPr>
        <w:tabs>
          <w:tab w:val="right" w:pos="9360"/>
        </w:tabs>
        <w:rPr>
          <w:rFonts w:asciiTheme="minorHAnsi" w:hAnsiTheme="minorHAnsi" w:cstheme="minorHAnsi"/>
          <w:bCs/>
        </w:rPr>
      </w:pPr>
    </w:p>
    <w:p w14:paraId="4448FED5" w14:textId="77777777" w:rsidR="00AB6CC6" w:rsidRDefault="00AB6CC6" w:rsidP="00685064">
      <w:pPr>
        <w:tabs>
          <w:tab w:val="right" w:pos="9360"/>
        </w:tabs>
        <w:rPr>
          <w:rFonts w:asciiTheme="minorHAnsi" w:hAnsiTheme="minorHAnsi" w:cstheme="minorHAnsi"/>
          <w:bCs/>
        </w:rPr>
      </w:pPr>
    </w:p>
    <w:p w14:paraId="200DB04E" w14:textId="77777777" w:rsidR="00AB6CC6" w:rsidRDefault="00AB6CC6" w:rsidP="00685064">
      <w:pPr>
        <w:tabs>
          <w:tab w:val="right" w:pos="9360"/>
        </w:tabs>
        <w:rPr>
          <w:rFonts w:asciiTheme="minorHAnsi" w:hAnsiTheme="minorHAnsi" w:cstheme="minorHAnsi"/>
          <w:bCs/>
        </w:rPr>
      </w:pPr>
    </w:p>
    <w:p w14:paraId="2B2C18E9" w14:textId="77777777" w:rsidR="00AB6CC6" w:rsidRDefault="00AB6CC6" w:rsidP="00685064">
      <w:pPr>
        <w:tabs>
          <w:tab w:val="right" w:pos="9360"/>
        </w:tabs>
        <w:rPr>
          <w:rFonts w:asciiTheme="minorHAnsi" w:hAnsiTheme="minorHAnsi" w:cstheme="minorHAnsi"/>
          <w:bCs/>
        </w:rPr>
      </w:pPr>
    </w:p>
    <w:p w14:paraId="766C7508" w14:textId="77777777" w:rsidR="00F12DB6" w:rsidRDefault="00F12DB6" w:rsidP="00685064">
      <w:pPr>
        <w:tabs>
          <w:tab w:val="right" w:pos="9360"/>
        </w:tabs>
        <w:rPr>
          <w:rFonts w:asciiTheme="minorHAnsi" w:hAnsiTheme="minorHAnsi" w:cstheme="minorHAnsi"/>
          <w:bCs/>
        </w:rPr>
      </w:pPr>
    </w:p>
    <w:p w14:paraId="140DF5A5" w14:textId="77777777" w:rsidR="00134062" w:rsidRDefault="00134062" w:rsidP="003B6991">
      <w:pPr>
        <w:rPr>
          <w:rFonts w:ascii="Segoe UI Symbol" w:hAnsi="Segoe UI Symbol" w:cs="Calibri"/>
          <w:color w:val="0070C0"/>
          <w:szCs w:val="22"/>
        </w:rPr>
      </w:pPr>
    </w:p>
    <w:p w14:paraId="3FB10A39" w14:textId="315E91D9" w:rsidR="003B6991" w:rsidRPr="002D2923" w:rsidRDefault="00076F8A" w:rsidP="003B6991">
      <w:pPr>
        <w:rPr>
          <w:rFonts w:ascii="Segoe UI Symbol" w:hAnsi="Segoe UI Symbol" w:cs="Calibri"/>
          <w:color w:val="0070C0"/>
          <w:szCs w:val="22"/>
          <w:u w:val="single"/>
        </w:rPr>
      </w:pPr>
      <w:r w:rsidRPr="002D2923">
        <w:rPr>
          <w:rFonts w:ascii="Segoe UI Symbol" w:hAnsi="Segoe UI Symbol" w:cs="Calibri"/>
          <w:color w:val="0070C0"/>
          <w:szCs w:val="22"/>
        </w:rPr>
        <w:t>The Altar Flowers are presented by Yorkshire United Methodist Church to the Glory of God!</w:t>
      </w:r>
    </w:p>
    <w:p w14:paraId="43577F76" w14:textId="6FCFA2F7" w:rsidR="00A8653A" w:rsidRDefault="00A8653A" w:rsidP="00A8653A">
      <w:pPr>
        <w:rPr>
          <w:rFonts w:eastAsia="Microsoft GothicNeo Light"/>
        </w:rPr>
      </w:pPr>
    </w:p>
    <w:p w14:paraId="28CBFEE8" w14:textId="6719B491" w:rsidR="00162EE6" w:rsidRPr="002D2923" w:rsidRDefault="00162EE6" w:rsidP="00162EE6">
      <w:pPr>
        <w:rPr>
          <w:rFonts w:ascii="Segoe UI Symbol" w:hAnsi="Segoe UI Symbol" w:cs="Calibri"/>
          <w:color w:val="0070C0"/>
          <w:szCs w:val="22"/>
        </w:rPr>
      </w:pPr>
      <w:r w:rsidRPr="002D2923">
        <w:rPr>
          <w:rFonts w:ascii="Segoe UI Symbol" w:hAnsi="Segoe UI Symbol" w:cs="Calibri"/>
          <w:b/>
          <w:bCs/>
          <w:color w:val="0070C0"/>
          <w:szCs w:val="22"/>
        </w:rPr>
        <w:t>NEW MEMBERS</w:t>
      </w:r>
      <w:r>
        <w:rPr>
          <w:rFonts w:ascii="Segoe UI Symbol" w:hAnsi="Segoe UI Symbol" w:cs="Calibri"/>
          <w:color w:val="0070C0"/>
          <w:szCs w:val="22"/>
        </w:rPr>
        <w:t xml:space="preserve">: </w:t>
      </w:r>
      <w:r w:rsidRPr="002D2923">
        <w:rPr>
          <w:rFonts w:ascii="Segoe UI Symbol" w:hAnsi="Segoe UI Symbol" w:cs="Calibri"/>
          <w:color w:val="0070C0"/>
          <w:szCs w:val="22"/>
        </w:rPr>
        <w:t xml:space="preserve">Persons who have been visiting with us are invited to join Yorkshire Church on Sunday, January 25.  If you are interested, please write a note or email to Pastor Roger at </w:t>
      </w:r>
      <w:hyperlink r:id="rId8" w:history="1">
        <w:r w:rsidRPr="002D2923">
          <w:rPr>
            <w:rStyle w:val="Hyperlink"/>
            <w:rFonts w:ascii="Segoe UI Symbol" w:hAnsi="Segoe UI Symbol" w:cs="Calibri"/>
            <w:color w:val="0070C0"/>
            <w:szCs w:val="22"/>
          </w:rPr>
          <w:t>rmentzer@susumc.org</w:t>
        </w:r>
      </w:hyperlink>
      <w:r w:rsidRPr="002D2923">
        <w:rPr>
          <w:rFonts w:ascii="Segoe UI Symbol" w:hAnsi="Segoe UI Symbol" w:cs="Calibri"/>
          <w:color w:val="0070C0"/>
          <w:szCs w:val="22"/>
        </w:rPr>
        <w:t>, send a text me to 717-870-8212, or speak with him in person at your earliest convenience.  Even if you don’t join, we are delighted you are here in worship and invite you to participate in any activity of interest to you.  Our task is to make and grow Disciples of Jesus Christ.  We are glad you are with us.</w:t>
      </w:r>
    </w:p>
    <w:p w14:paraId="75F08FDD" w14:textId="77777777" w:rsidR="00162EE6" w:rsidRDefault="00162EE6" w:rsidP="002D2923">
      <w:pPr>
        <w:tabs>
          <w:tab w:val="left" w:pos="6360"/>
        </w:tabs>
        <w:spacing w:line="220" w:lineRule="exact"/>
        <w:rPr>
          <w:rFonts w:ascii="Segoe UI Symbol" w:eastAsia="Microsoft GothicNeo Light" w:hAnsi="Segoe UI Symbol" w:cs="Microsoft GothicNeo Light"/>
          <w:b/>
          <w:bCs/>
          <w:color w:val="0070C0"/>
          <w:szCs w:val="22"/>
        </w:rPr>
      </w:pPr>
    </w:p>
    <w:p w14:paraId="59F438B3" w14:textId="0A8E0613" w:rsidR="003B6991" w:rsidRPr="002D2923" w:rsidRDefault="003B6991" w:rsidP="002D2923">
      <w:pPr>
        <w:tabs>
          <w:tab w:val="left" w:pos="6360"/>
        </w:tabs>
        <w:spacing w:line="220" w:lineRule="exact"/>
        <w:rPr>
          <w:rFonts w:ascii="Segoe UI Symbol" w:eastAsia="Microsoft GothicNeo Light" w:hAnsi="Segoe UI Symbol" w:cs="Microsoft GothicNeo Light"/>
          <w:color w:val="0070C0"/>
          <w:szCs w:val="22"/>
        </w:rPr>
      </w:pPr>
      <w:r w:rsidRPr="002D2923">
        <w:rPr>
          <w:rFonts w:ascii="Segoe UI Symbol" w:eastAsia="Microsoft GothicNeo Light" w:hAnsi="Segoe UI Symbol" w:cs="Microsoft GothicNeo Light"/>
          <w:b/>
          <w:bCs/>
          <w:color w:val="0070C0"/>
          <w:szCs w:val="22"/>
        </w:rPr>
        <w:t>YOUTH RETREAT:</w:t>
      </w:r>
      <w:r w:rsidRPr="002D2923">
        <w:rPr>
          <w:rFonts w:ascii="Segoe UI Symbol" w:eastAsia="Microsoft GothicNeo Light" w:hAnsi="Segoe UI Symbol" w:cs="Microsoft GothicNeo Light"/>
          <w:color w:val="0070C0"/>
          <w:szCs w:val="22"/>
        </w:rPr>
        <w:t xml:space="preserve"> The </w:t>
      </w:r>
      <w:proofErr w:type="spellStart"/>
      <w:r w:rsidRPr="002D2923">
        <w:rPr>
          <w:rFonts w:ascii="Segoe UI Symbol" w:eastAsia="Microsoft GothicNeo Light" w:hAnsi="Segoe UI Symbol" w:cs="Microsoft GothicNeo Light"/>
          <w:color w:val="0070C0"/>
          <w:szCs w:val="22"/>
        </w:rPr>
        <w:t>Zeteo</w:t>
      </w:r>
      <w:proofErr w:type="spellEnd"/>
      <w:r w:rsidRPr="002D2923">
        <w:rPr>
          <w:rFonts w:ascii="Segoe UI Symbol" w:eastAsia="Microsoft GothicNeo Light" w:hAnsi="Segoe UI Symbol" w:cs="Microsoft GothicNeo Light"/>
          <w:color w:val="0070C0"/>
          <w:szCs w:val="22"/>
        </w:rPr>
        <w:t xml:space="preserve"> Youth Retreat will be held Jan 30</w:t>
      </w:r>
      <w:r w:rsidRPr="002D2923">
        <w:rPr>
          <w:rFonts w:ascii="Segoe UI Symbol" w:eastAsia="Microsoft GothicNeo Light" w:hAnsi="Segoe UI Symbol" w:cs="Microsoft GothicNeo Light"/>
          <w:color w:val="0070C0"/>
          <w:szCs w:val="22"/>
          <w:vertAlign w:val="superscript"/>
        </w:rPr>
        <w:t>th</w:t>
      </w:r>
      <w:r w:rsidRPr="002D2923">
        <w:rPr>
          <w:rFonts w:ascii="Segoe UI Symbol" w:eastAsia="Microsoft GothicNeo Light" w:hAnsi="Segoe UI Symbol" w:cs="Microsoft GothicNeo Light"/>
          <w:color w:val="0070C0"/>
          <w:szCs w:val="22"/>
        </w:rPr>
        <w:t>-Feb 1</w:t>
      </w:r>
      <w:r w:rsidRPr="002D2923">
        <w:rPr>
          <w:rFonts w:ascii="Segoe UI Symbol" w:eastAsia="Microsoft GothicNeo Light" w:hAnsi="Segoe UI Symbol" w:cs="Microsoft GothicNeo Light"/>
          <w:color w:val="0070C0"/>
          <w:szCs w:val="22"/>
          <w:vertAlign w:val="superscript"/>
        </w:rPr>
        <w:t>st</w:t>
      </w:r>
      <w:r w:rsidRPr="002D2923">
        <w:rPr>
          <w:rFonts w:ascii="Segoe UI Symbol" w:eastAsia="Microsoft GothicNeo Light" w:hAnsi="Segoe UI Symbol" w:cs="Microsoft GothicNeo Light"/>
          <w:color w:val="0070C0"/>
          <w:szCs w:val="22"/>
        </w:rPr>
        <w:t>. Donations are needed for snacks/meals. Please see the sign-up sheet in the narthex or contact Joe Blackw</w:t>
      </w:r>
      <w:r w:rsidR="0038397E">
        <w:rPr>
          <w:rFonts w:ascii="Segoe UI Symbol" w:eastAsia="Microsoft GothicNeo Light" w:hAnsi="Segoe UI Symbol" w:cs="Microsoft GothicNeo Light"/>
          <w:color w:val="0070C0"/>
          <w:szCs w:val="22"/>
        </w:rPr>
        <w:t>ood</w:t>
      </w:r>
      <w:r w:rsidRPr="002D2923">
        <w:rPr>
          <w:rFonts w:ascii="Segoe UI Symbol" w:eastAsia="Microsoft GothicNeo Light" w:hAnsi="Segoe UI Symbol" w:cs="Microsoft GothicNeo Light"/>
          <w:color w:val="0070C0"/>
          <w:szCs w:val="22"/>
        </w:rPr>
        <w:t xml:space="preserve"> with questions.</w:t>
      </w:r>
    </w:p>
    <w:p w14:paraId="0F5D1912" w14:textId="67103C03" w:rsidR="002D2923" w:rsidRDefault="002D2923" w:rsidP="003B6991">
      <w:pPr>
        <w:tabs>
          <w:tab w:val="left" w:pos="6360"/>
        </w:tabs>
        <w:spacing w:line="220" w:lineRule="exact"/>
        <w:rPr>
          <w:noProof/>
          <w:sz w:val="24"/>
          <w:szCs w:val="24"/>
        </w:rPr>
      </w:pPr>
    </w:p>
    <w:p w14:paraId="127F6717" w14:textId="60D67B90" w:rsidR="003B6991" w:rsidRPr="00B1102C" w:rsidRDefault="0056181B" w:rsidP="003B6991">
      <w:pPr>
        <w:tabs>
          <w:tab w:val="left" w:pos="6360"/>
        </w:tabs>
        <w:spacing w:line="220" w:lineRule="exact"/>
        <w:rPr>
          <w:rFonts w:ascii="Segoe UI Symbol" w:eastAsia="Microsoft GothicNeo Light" w:hAnsi="Segoe UI Symbol" w:cs="Microsoft GothicNeo Light"/>
          <w:color w:val="0070C0"/>
          <w:szCs w:val="22"/>
        </w:rPr>
      </w:pPr>
      <w:r w:rsidRPr="00B1102C">
        <w:rPr>
          <w:rFonts w:ascii="Segoe UI Symbol" w:eastAsia="Microsoft GothicNeo Light" w:hAnsi="Segoe UI Symbol" w:cs="Microsoft GothicNeo Light"/>
          <w:b/>
          <w:bCs/>
          <w:color w:val="0070C0"/>
          <w:szCs w:val="22"/>
        </w:rPr>
        <w:t>Volunteers needed!</w:t>
      </w:r>
      <w:r w:rsidRPr="00B1102C">
        <w:rPr>
          <w:rFonts w:ascii="Segoe UI Symbol" w:eastAsia="Microsoft GothicNeo Light" w:hAnsi="Segoe UI Symbol" w:cs="Microsoft GothicNeo Light"/>
          <w:color w:val="0070C0"/>
          <w:szCs w:val="22"/>
        </w:rPr>
        <w:t xml:space="preserve">  </w:t>
      </w:r>
      <w:r w:rsidR="003B6991" w:rsidRPr="00B1102C">
        <w:rPr>
          <w:rFonts w:ascii="Segoe UI Symbol" w:eastAsia="Microsoft GothicNeo Light" w:hAnsi="Segoe UI Symbol" w:cs="Microsoft GothicNeo Light"/>
          <w:color w:val="0070C0"/>
          <w:szCs w:val="22"/>
        </w:rPr>
        <w:t xml:space="preserve">We are looking for volunteers to make Zippy Beef Casseroles. The Sign-Up sheet along with recipe and ingredients is in the narthex.  Sign-Up for the month of February! </w:t>
      </w:r>
    </w:p>
    <w:p w14:paraId="56D33F06" w14:textId="513E53A8" w:rsidR="002D2923" w:rsidRDefault="002D2923" w:rsidP="003B6991">
      <w:pPr>
        <w:tabs>
          <w:tab w:val="left" w:pos="6360"/>
        </w:tabs>
        <w:spacing w:line="220" w:lineRule="exact"/>
        <w:rPr>
          <w:rFonts w:ascii="Segoe UI Symbol" w:eastAsia="Microsoft GothicNeo Light" w:hAnsi="Segoe UI Symbol" w:cs="Microsoft GothicNeo Light"/>
          <w:color w:val="244061" w:themeColor="accent1" w:themeShade="80"/>
          <w:szCs w:val="22"/>
        </w:rPr>
      </w:pPr>
    </w:p>
    <w:p w14:paraId="1C331FF8" w14:textId="1552D77F" w:rsidR="003B6991" w:rsidRPr="002D2923" w:rsidRDefault="003B6991" w:rsidP="003B6991">
      <w:pPr>
        <w:tabs>
          <w:tab w:val="left" w:pos="6360"/>
        </w:tabs>
        <w:spacing w:line="220" w:lineRule="exact"/>
        <w:rPr>
          <w:rFonts w:ascii="Segoe UI Symbol" w:eastAsia="Microsoft GothicNeo Light" w:hAnsi="Segoe UI Symbol" w:cs="Microsoft GothicNeo Light"/>
          <w:color w:val="0070C0"/>
          <w:szCs w:val="22"/>
        </w:rPr>
      </w:pPr>
      <w:r w:rsidRPr="002D2923">
        <w:rPr>
          <w:rFonts w:ascii="Segoe UI Symbol" w:eastAsia="Microsoft GothicNeo Light" w:hAnsi="Segoe UI Symbol" w:cs="Microsoft GothicNeo Light"/>
          <w:b/>
          <w:bCs/>
          <w:color w:val="0070C0"/>
          <w:szCs w:val="22"/>
        </w:rPr>
        <w:t xml:space="preserve">SUPPORT OUR YOUTH GROUP: </w:t>
      </w:r>
      <w:r w:rsidRPr="002D2923">
        <w:rPr>
          <w:rFonts w:ascii="Segoe UI Symbol" w:eastAsia="Microsoft GothicNeo Light" w:hAnsi="Segoe UI Symbol" w:cs="Microsoft GothicNeo Light"/>
          <w:color w:val="0070C0"/>
          <w:szCs w:val="22"/>
        </w:rPr>
        <w:t>Provide</w:t>
      </w:r>
      <w:r w:rsidRPr="002D2923">
        <w:rPr>
          <w:rFonts w:ascii="Segoe UI Symbol" w:eastAsia="Microsoft GothicNeo Light" w:hAnsi="Segoe UI Symbol" w:cs="Microsoft GothicNeo Light"/>
          <w:b/>
          <w:bCs/>
          <w:color w:val="0070C0"/>
          <w:szCs w:val="22"/>
        </w:rPr>
        <w:t xml:space="preserve"> </w:t>
      </w:r>
      <w:r w:rsidRPr="002D2923">
        <w:rPr>
          <w:rFonts w:ascii="Segoe UI Symbol" w:eastAsia="Microsoft GothicNeo Light" w:hAnsi="Segoe UI Symbol" w:cs="Microsoft GothicNeo Light"/>
          <w:color w:val="0070C0"/>
          <w:szCs w:val="22"/>
        </w:rPr>
        <w:t>a meal for our youth prior to their meeting.  You may either make or buy a meal.  Sign-up sheet in the narthex. For more information, please speak with Joe Blackwood at 704-591-1252.</w:t>
      </w:r>
    </w:p>
    <w:p w14:paraId="3207085A" w14:textId="77777777" w:rsidR="0056181B" w:rsidRDefault="0056181B" w:rsidP="002352D8">
      <w:pPr>
        <w:tabs>
          <w:tab w:val="left" w:pos="6360"/>
        </w:tabs>
        <w:rPr>
          <w:rFonts w:asciiTheme="minorHAnsi" w:hAnsiTheme="minorHAnsi" w:cstheme="minorHAnsi"/>
          <w:color w:val="0070C0"/>
          <w:szCs w:val="22"/>
        </w:rPr>
      </w:pPr>
    </w:p>
    <w:p w14:paraId="2D327C51" w14:textId="5E81B737" w:rsidR="00134062" w:rsidRDefault="0056181B" w:rsidP="002352D8">
      <w:pPr>
        <w:tabs>
          <w:tab w:val="left" w:pos="6360"/>
        </w:tabs>
        <w:rPr>
          <w:rFonts w:ascii="Segoe UI Symbol" w:hAnsi="Segoe UI Symbol"/>
          <w:noProof/>
        </w:rPr>
      </w:pPr>
      <w:r w:rsidRPr="0056181B">
        <w:rPr>
          <w:rFonts w:ascii="Segoe UI Symbol" w:hAnsi="Segoe UI Symbol" w:cstheme="minorHAnsi"/>
          <w:b/>
          <w:bCs/>
          <w:color w:val="0070C0"/>
          <w:szCs w:val="22"/>
        </w:rPr>
        <w:t xml:space="preserve">NEW!  </w:t>
      </w:r>
      <w:r w:rsidRPr="0056181B">
        <w:rPr>
          <w:rFonts w:ascii="Segoe UI Symbol" w:hAnsi="Segoe UI Symbol" w:cstheme="minorHAnsi"/>
          <w:color w:val="0070C0"/>
          <w:szCs w:val="22"/>
        </w:rPr>
        <w:t>Online giving cards are in the pews</w:t>
      </w:r>
      <w:r w:rsidR="00134062">
        <w:rPr>
          <w:rFonts w:ascii="Segoe UI Symbol" w:hAnsi="Segoe UI Symbol" w:cstheme="minorHAnsi"/>
          <w:color w:val="0070C0"/>
          <w:szCs w:val="22"/>
        </w:rPr>
        <w:t xml:space="preserve">. </w:t>
      </w:r>
      <w:r w:rsidRPr="0056181B">
        <w:rPr>
          <w:rFonts w:ascii="Segoe UI Symbol" w:hAnsi="Segoe UI Symbol" w:cstheme="minorHAnsi"/>
          <w:color w:val="0070C0"/>
          <w:szCs w:val="22"/>
        </w:rPr>
        <w:t xml:space="preserve"> </w:t>
      </w:r>
      <w:r w:rsidR="00134062">
        <w:rPr>
          <w:rFonts w:ascii="Segoe UI Symbol" w:hAnsi="Segoe UI Symbol" w:cstheme="minorHAnsi"/>
          <w:color w:val="0070C0"/>
          <w:szCs w:val="22"/>
        </w:rPr>
        <w:t xml:space="preserve">Please place the card in the offering plate </w:t>
      </w:r>
      <w:r w:rsidR="00134062" w:rsidRPr="0056181B">
        <w:rPr>
          <w:rFonts w:ascii="Segoe UI Symbol" w:hAnsi="Segoe UI Symbol" w:cstheme="minorHAnsi"/>
          <w:color w:val="0070C0"/>
          <w:szCs w:val="22"/>
        </w:rPr>
        <w:t>indicating your electronic giving</w:t>
      </w:r>
      <w:r w:rsidR="00134062">
        <w:rPr>
          <w:rFonts w:ascii="Segoe UI Symbol" w:hAnsi="Segoe UI Symbol" w:cstheme="minorHAnsi"/>
          <w:color w:val="0070C0"/>
          <w:szCs w:val="22"/>
        </w:rPr>
        <w:t xml:space="preserve"> and participation in this act of worship.</w:t>
      </w:r>
    </w:p>
    <w:p w14:paraId="6A6F9C60" w14:textId="199AEFC5" w:rsidR="00C579F4" w:rsidRPr="0056181B" w:rsidRDefault="0056181B" w:rsidP="002352D8">
      <w:pPr>
        <w:tabs>
          <w:tab w:val="left" w:pos="6360"/>
        </w:tabs>
        <w:rPr>
          <w:rFonts w:ascii="Segoe UI Symbol" w:hAnsi="Segoe UI Symbol" w:cstheme="minorHAnsi"/>
          <w:szCs w:val="22"/>
        </w:rPr>
      </w:pPr>
      <w:r w:rsidRPr="0056181B">
        <w:rPr>
          <w:rFonts w:ascii="Segoe UI Symbol" w:hAnsi="Segoe UI Symbol"/>
          <w:noProof/>
        </w:rPr>
        <w:drawing>
          <wp:inline distT="0" distB="0" distL="0" distR="0" wp14:anchorId="4AAD7E88" wp14:editId="2B3C7B1F">
            <wp:extent cx="3238500" cy="1428064"/>
            <wp:effectExtent l="0" t="0" r="0" b="1270"/>
            <wp:docPr id="1" name="Picture 1" descr="Free Online Giving Offering Cards - Defining Gr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Online Giving Offering Cards - Defining Gra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90609" cy="1451042"/>
                    </a:xfrm>
                    <a:prstGeom prst="rect">
                      <a:avLst/>
                    </a:prstGeom>
                    <a:noFill/>
                    <a:ln>
                      <a:noFill/>
                    </a:ln>
                  </pic:spPr>
                </pic:pic>
              </a:graphicData>
            </a:graphic>
          </wp:inline>
        </w:drawing>
      </w:r>
    </w:p>
    <w:p w14:paraId="4BC94BBA" w14:textId="77777777" w:rsidR="002D2923" w:rsidRDefault="002D2923" w:rsidP="002352D8">
      <w:pPr>
        <w:tabs>
          <w:tab w:val="left" w:pos="6360"/>
        </w:tabs>
        <w:rPr>
          <w:rFonts w:asciiTheme="minorHAnsi" w:hAnsiTheme="minorHAnsi" w:cstheme="minorHAnsi"/>
          <w:szCs w:val="22"/>
        </w:rPr>
      </w:pPr>
    </w:p>
    <w:p w14:paraId="60BBC159" w14:textId="77777777" w:rsidR="00C579F4" w:rsidRDefault="00C579F4" w:rsidP="002352D8">
      <w:pPr>
        <w:tabs>
          <w:tab w:val="left" w:pos="6360"/>
        </w:tabs>
        <w:rPr>
          <w:rFonts w:asciiTheme="minorHAnsi" w:hAnsiTheme="minorHAnsi" w:cstheme="minorHAnsi"/>
          <w:szCs w:val="22"/>
        </w:rPr>
      </w:pPr>
    </w:p>
    <w:p w14:paraId="5012AFB8" w14:textId="77777777" w:rsidR="00134062" w:rsidRDefault="00134062" w:rsidP="002352D8">
      <w:pPr>
        <w:tabs>
          <w:tab w:val="left" w:pos="6360"/>
        </w:tabs>
        <w:rPr>
          <w:rFonts w:asciiTheme="minorHAnsi" w:hAnsiTheme="minorHAnsi" w:cstheme="minorHAnsi"/>
          <w:szCs w:val="22"/>
        </w:rPr>
      </w:pPr>
    </w:p>
    <w:p w14:paraId="33E4EC70" w14:textId="77777777" w:rsidR="00134062" w:rsidRDefault="00134062" w:rsidP="002352D8">
      <w:pPr>
        <w:tabs>
          <w:tab w:val="left" w:pos="6360"/>
        </w:tabs>
        <w:rPr>
          <w:rFonts w:asciiTheme="minorHAnsi" w:hAnsiTheme="minorHAnsi" w:cstheme="minorHAnsi"/>
          <w:szCs w:val="22"/>
        </w:rPr>
      </w:pPr>
    </w:p>
    <w:p w14:paraId="5FF01710" w14:textId="77777777" w:rsidR="00134062" w:rsidRDefault="00134062" w:rsidP="003B6991">
      <w:pPr>
        <w:spacing w:line="220" w:lineRule="exact"/>
        <w:rPr>
          <w:rFonts w:ascii="Segoe UI Symbol" w:hAnsi="Segoe UI Symbol" w:cstheme="minorHAnsi"/>
          <w:b/>
          <w:bCs/>
          <w:color w:val="0070C0"/>
          <w:szCs w:val="22"/>
          <w:u w:val="single"/>
        </w:rPr>
      </w:pPr>
    </w:p>
    <w:p w14:paraId="44147567" w14:textId="76957D2D" w:rsidR="003B6991" w:rsidRPr="002D2923" w:rsidRDefault="003B6991" w:rsidP="003B6991">
      <w:pPr>
        <w:spacing w:line="220" w:lineRule="exact"/>
        <w:rPr>
          <w:rFonts w:ascii="Segoe UI Symbol" w:hAnsi="Segoe UI Symbol" w:cstheme="minorHAnsi"/>
          <w:b/>
          <w:bCs/>
          <w:color w:val="0070C0"/>
          <w:szCs w:val="22"/>
          <w:u w:val="single"/>
        </w:rPr>
      </w:pPr>
      <w:r w:rsidRPr="002D2923">
        <w:rPr>
          <w:rFonts w:ascii="Segoe UI Symbol" w:hAnsi="Segoe UI Symbol" w:cstheme="minorHAnsi"/>
          <w:b/>
          <w:bCs/>
          <w:color w:val="0070C0"/>
          <w:szCs w:val="22"/>
          <w:u w:val="single"/>
        </w:rPr>
        <w:t>THIS WEEK:</w:t>
      </w:r>
    </w:p>
    <w:p w14:paraId="5FE8C709" w14:textId="77777777" w:rsidR="003B6991" w:rsidRDefault="003B6991" w:rsidP="003B6991">
      <w:pPr>
        <w:spacing w:line="220" w:lineRule="exact"/>
        <w:rPr>
          <w:rFonts w:ascii="Segoe UI Symbol" w:hAnsi="Segoe UI Symbol" w:cstheme="minorHAnsi"/>
          <w:color w:val="0070C0"/>
          <w:szCs w:val="22"/>
        </w:rPr>
      </w:pPr>
      <w:r w:rsidRPr="002D2923">
        <w:rPr>
          <w:rFonts w:ascii="Segoe UI Symbol" w:hAnsi="Segoe UI Symbol" w:cstheme="minorHAnsi"/>
          <w:b/>
          <w:bCs/>
          <w:color w:val="0070C0"/>
          <w:szCs w:val="22"/>
        </w:rPr>
        <w:t xml:space="preserve">Monday Evening – </w:t>
      </w:r>
      <w:r w:rsidRPr="002D2923">
        <w:rPr>
          <w:rFonts w:ascii="Segoe UI Symbol" w:hAnsi="Segoe UI Symbol" w:cstheme="minorHAnsi"/>
          <w:color w:val="0070C0"/>
          <w:szCs w:val="22"/>
        </w:rPr>
        <w:t>The Women’s Bible Study meets at 7pm in the Fellowship Hall.</w:t>
      </w:r>
    </w:p>
    <w:p w14:paraId="2CF354DC" w14:textId="77777777" w:rsidR="00134062" w:rsidRPr="002D2923" w:rsidRDefault="00134062" w:rsidP="003B6991">
      <w:pPr>
        <w:spacing w:line="220" w:lineRule="exact"/>
        <w:rPr>
          <w:rFonts w:ascii="Segoe UI Symbol" w:hAnsi="Segoe UI Symbol" w:cstheme="minorHAnsi"/>
          <w:color w:val="0070C0"/>
          <w:szCs w:val="22"/>
        </w:rPr>
      </w:pPr>
    </w:p>
    <w:p w14:paraId="00287D37" w14:textId="77777777" w:rsidR="003B6991" w:rsidRDefault="003B6991" w:rsidP="003B6991">
      <w:pPr>
        <w:spacing w:line="220" w:lineRule="exact"/>
        <w:rPr>
          <w:rFonts w:ascii="Segoe UI Symbol" w:hAnsi="Segoe UI Symbol" w:cstheme="minorHAnsi"/>
          <w:color w:val="0070C0"/>
          <w:szCs w:val="22"/>
        </w:rPr>
      </w:pPr>
      <w:r w:rsidRPr="002D2923">
        <w:rPr>
          <w:rFonts w:ascii="Segoe UI Symbol" w:hAnsi="Segoe UI Symbol" w:cstheme="minorHAnsi"/>
          <w:b/>
          <w:bCs/>
          <w:color w:val="0070C0"/>
          <w:szCs w:val="22"/>
        </w:rPr>
        <w:t xml:space="preserve">Wednesday Morning – </w:t>
      </w:r>
      <w:r w:rsidRPr="002D2923">
        <w:rPr>
          <w:rFonts w:ascii="Segoe UI Symbol" w:hAnsi="Segoe UI Symbol" w:cstheme="minorHAnsi"/>
          <w:color w:val="0070C0"/>
          <w:szCs w:val="22"/>
        </w:rPr>
        <w:t xml:space="preserve">The Men’s Group – “Men at the Sixes,” meets at 6am in the Fellowship Hall.  </w:t>
      </w:r>
    </w:p>
    <w:p w14:paraId="602B9672" w14:textId="77777777" w:rsidR="00134062" w:rsidRPr="002D2923" w:rsidRDefault="00134062" w:rsidP="003B6991">
      <w:pPr>
        <w:spacing w:line="220" w:lineRule="exact"/>
        <w:rPr>
          <w:rFonts w:ascii="Segoe UI Symbol" w:hAnsi="Segoe UI Symbol" w:cstheme="minorHAnsi"/>
          <w:color w:val="0070C0"/>
          <w:szCs w:val="22"/>
        </w:rPr>
      </w:pPr>
    </w:p>
    <w:p w14:paraId="2C584B66" w14:textId="77777777" w:rsidR="003B6991" w:rsidRDefault="003B6991" w:rsidP="003B6991">
      <w:pPr>
        <w:spacing w:line="220" w:lineRule="exact"/>
        <w:rPr>
          <w:rFonts w:ascii="Segoe UI Symbol" w:hAnsi="Segoe UI Symbol" w:cstheme="minorHAnsi"/>
          <w:color w:val="0070C0"/>
          <w:szCs w:val="22"/>
        </w:rPr>
      </w:pPr>
      <w:r w:rsidRPr="002D2923">
        <w:rPr>
          <w:rFonts w:ascii="Segoe UI Symbol" w:hAnsi="Segoe UI Symbol" w:cstheme="minorHAnsi"/>
          <w:b/>
          <w:bCs/>
          <w:color w:val="0070C0"/>
          <w:szCs w:val="22"/>
        </w:rPr>
        <w:t xml:space="preserve">Wednesday Evening – </w:t>
      </w:r>
      <w:r w:rsidRPr="002D2923">
        <w:rPr>
          <w:rFonts w:ascii="Segoe UI Symbol" w:hAnsi="Segoe UI Symbol" w:cstheme="minorHAnsi"/>
          <w:color w:val="0070C0"/>
          <w:szCs w:val="22"/>
        </w:rPr>
        <w:t xml:space="preserve">Bible Study meets at 6pm in the Youth Room.  </w:t>
      </w:r>
    </w:p>
    <w:p w14:paraId="04273D18" w14:textId="77777777" w:rsidR="00134062" w:rsidRPr="002D2923" w:rsidRDefault="00134062" w:rsidP="003B6991">
      <w:pPr>
        <w:spacing w:line="220" w:lineRule="exact"/>
        <w:rPr>
          <w:rFonts w:ascii="Segoe UI Symbol" w:hAnsi="Segoe UI Symbol" w:cstheme="minorHAnsi"/>
          <w:color w:val="0070C0"/>
          <w:szCs w:val="22"/>
        </w:rPr>
      </w:pPr>
    </w:p>
    <w:p w14:paraId="5251462C" w14:textId="1774C15F" w:rsidR="003B6991" w:rsidRDefault="003B6991" w:rsidP="003B6991">
      <w:pPr>
        <w:spacing w:line="220" w:lineRule="exact"/>
        <w:rPr>
          <w:rFonts w:ascii="Segoe UI Symbol" w:hAnsi="Segoe UI Symbol" w:cstheme="minorHAnsi"/>
          <w:b/>
          <w:bCs/>
          <w:color w:val="0070C0"/>
          <w:szCs w:val="22"/>
        </w:rPr>
      </w:pPr>
      <w:r w:rsidRPr="002D2923">
        <w:rPr>
          <w:rFonts w:ascii="Segoe UI Symbol" w:hAnsi="Segoe UI Symbol" w:cstheme="minorHAnsi"/>
          <w:b/>
          <w:bCs/>
          <w:color w:val="0070C0"/>
          <w:szCs w:val="22"/>
        </w:rPr>
        <w:t>Thursday Morning</w:t>
      </w:r>
      <w:r w:rsidRPr="002D2923">
        <w:rPr>
          <w:rFonts w:ascii="Segoe UI Symbol" w:hAnsi="Segoe UI Symbol" w:cstheme="minorHAnsi"/>
          <w:color w:val="0070C0"/>
          <w:szCs w:val="22"/>
        </w:rPr>
        <w:t xml:space="preserve"> –Prayer Breakfast meets at 8am at Two Brothers Restaurant, 2935 E. Prospect Road. </w:t>
      </w:r>
    </w:p>
    <w:p w14:paraId="19C0E097" w14:textId="77777777" w:rsidR="00134062" w:rsidRPr="002D2923" w:rsidRDefault="00134062" w:rsidP="003B6991">
      <w:pPr>
        <w:spacing w:line="220" w:lineRule="exact"/>
        <w:rPr>
          <w:rFonts w:ascii="Segoe UI Symbol" w:hAnsi="Segoe UI Symbol" w:cstheme="minorHAnsi"/>
          <w:color w:val="0070C0"/>
          <w:szCs w:val="22"/>
        </w:rPr>
      </w:pPr>
    </w:p>
    <w:p w14:paraId="12FDDE1A" w14:textId="77777777" w:rsidR="003B6991" w:rsidRPr="002D2923" w:rsidRDefault="003B6991" w:rsidP="003B6991">
      <w:pPr>
        <w:spacing w:line="220" w:lineRule="exact"/>
        <w:rPr>
          <w:rFonts w:ascii="Segoe UI Symbol" w:hAnsi="Segoe UI Symbol" w:cstheme="minorHAnsi"/>
          <w:color w:val="0070C0"/>
          <w:szCs w:val="22"/>
        </w:rPr>
      </w:pPr>
      <w:r w:rsidRPr="002D2923">
        <w:rPr>
          <w:rFonts w:ascii="Segoe UI Symbol" w:hAnsi="Segoe UI Symbol" w:cstheme="minorHAnsi"/>
          <w:b/>
          <w:bCs/>
          <w:color w:val="0070C0"/>
          <w:szCs w:val="22"/>
        </w:rPr>
        <w:t xml:space="preserve">Thursday Evening – </w:t>
      </w:r>
      <w:r w:rsidRPr="002D2923">
        <w:rPr>
          <w:rFonts w:ascii="Segoe UI Symbol" w:hAnsi="Segoe UI Symbol" w:cstheme="minorHAnsi"/>
          <w:color w:val="0070C0"/>
          <w:szCs w:val="22"/>
        </w:rPr>
        <w:t>The Chancel Choir meets at 6:15 in the Music Room.  Come add your voice.</w:t>
      </w:r>
    </w:p>
    <w:p w14:paraId="303E564D" w14:textId="77777777" w:rsidR="003B6991" w:rsidRPr="002D2923" w:rsidRDefault="003B6991" w:rsidP="003B6991">
      <w:pPr>
        <w:spacing w:line="220" w:lineRule="exact"/>
        <w:rPr>
          <w:rFonts w:ascii="Segoe UI Symbol" w:hAnsi="Segoe UI Symbol" w:cstheme="minorHAnsi"/>
          <w:color w:val="0070C0"/>
          <w:szCs w:val="22"/>
        </w:rPr>
      </w:pPr>
    </w:p>
    <w:p w14:paraId="62818D0E" w14:textId="77777777" w:rsidR="003B6991" w:rsidRPr="002D2923" w:rsidRDefault="003B6991" w:rsidP="003B6991">
      <w:pPr>
        <w:spacing w:line="220" w:lineRule="exact"/>
        <w:rPr>
          <w:rFonts w:ascii="Segoe UI Symbol" w:hAnsi="Segoe UI Symbol" w:cstheme="minorHAnsi"/>
          <w:b/>
          <w:bCs/>
          <w:color w:val="0070C0"/>
          <w:szCs w:val="22"/>
          <w:u w:val="single"/>
        </w:rPr>
      </w:pPr>
      <w:r w:rsidRPr="002D2923">
        <w:rPr>
          <w:rFonts w:ascii="Segoe UI Symbol" w:hAnsi="Segoe UI Symbol" w:cstheme="minorHAnsi"/>
          <w:b/>
          <w:bCs/>
          <w:color w:val="0070C0"/>
          <w:szCs w:val="22"/>
          <w:u w:val="single"/>
        </w:rPr>
        <w:t>UPCOMING EVENTS:</w:t>
      </w:r>
    </w:p>
    <w:p w14:paraId="67077353" w14:textId="77777777" w:rsidR="00134062" w:rsidRPr="00134062" w:rsidRDefault="003B6991" w:rsidP="003B6991">
      <w:pPr>
        <w:spacing w:line="220" w:lineRule="exact"/>
        <w:rPr>
          <w:rFonts w:ascii="Segoe UI Symbol" w:hAnsi="Segoe UI Symbol" w:cs="Segoe UI"/>
          <w:color w:val="0070C0"/>
          <w:szCs w:val="22"/>
          <w:shd w:val="clear" w:color="auto" w:fill="FFFFFF"/>
        </w:rPr>
      </w:pPr>
      <w:r w:rsidRPr="00134062">
        <w:rPr>
          <w:rFonts w:ascii="Segoe UI Symbol" w:hAnsi="Segoe UI Symbol" w:cs="Segoe UI"/>
          <w:color w:val="0070C0"/>
          <w:szCs w:val="22"/>
          <w:shd w:val="clear" w:color="auto" w:fill="FFFFFF"/>
        </w:rPr>
        <w:t>Jan 19</w:t>
      </w:r>
      <w:r w:rsidRPr="00134062">
        <w:rPr>
          <w:rFonts w:ascii="Segoe UI Symbol" w:hAnsi="Segoe UI Symbol" w:cs="Segoe UI"/>
          <w:color w:val="0070C0"/>
          <w:szCs w:val="22"/>
          <w:shd w:val="clear" w:color="auto" w:fill="FFFFFF"/>
          <w:vertAlign w:val="superscript"/>
        </w:rPr>
        <w:t>th</w:t>
      </w:r>
      <w:r w:rsidRPr="00134062">
        <w:rPr>
          <w:rFonts w:ascii="Segoe UI Symbol" w:hAnsi="Segoe UI Symbol" w:cs="Segoe UI"/>
          <w:color w:val="0070C0"/>
          <w:szCs w:val="22"/>
          <w:shd w:val="clear" w:color="auto" w:fill="FFFFFF"/>
        </w:rPr>
        <w:t xml:space="preserve"> - Women’s Bible Study “The Way of Wisdom” @7pm</w:t>
      </w:r>
    </w:p>
    <w:p w14:paraId="5A129579" w14:textId="52023025" w:rsidR="003B6991" w:rsidRPr="00134062" w:rsidRDefault="003B6991" w:rsidP="003B6991">
      <w:pPr>
        <w:spacing w:line="220" w:lineRule="exact"/>
        <w:rPr>
          <w:rFonts w:ascii="Segoe UI Symbol" w:hAnsi="Segoe UI Symbol" w:cs="Segoe UI"/>
          <w:color w:val="0070C0"/>
          <w:szCs w:val="22"/>
        </w:rPr>
      </w:pPr>
      <w:r w:rsidRPr="00134062">
        <w:rPr>
          <w:rFonts w:ascii="Segoe UI Symbol" w:hAnsi="Segoe UI Symbol" w:cs="Segoe UI"/>
          <w:color w:val="0070C0"/>
          <w:szCs w:val="22"/>
          <w:shd w:val="clear" w:color="auto" w:fill="FFFFFF"/>
        </w:rPr>
        <w:t>Jan 27</w:t>
      </w:r>
      <w:r w:rsidRPr="00134062">
        <w:rPr>
          <w:rFonts w:ascii="Segoe UI Symbol" w:hAnsi="Segoe UI Symbol" w:cs="Segoe UI"/>
          <w:color w:val="0070C0"/>
          <w:szCs w:val="22"/>
          <w:shd w:val="clear" w:color="auto" w:fill="FFFFFF"/>
          <w:vertAlign w:val="superscript"/>
        </w:rPr>
        <w:t>th</w:t>
      </w:r>
      <w:r w:rsidRPr="00134062">
        <w:rPr>
          <w:rFonts w:ascii="Segoe UI Symbol" w:hAnsi="Segoe UI Symbol" w:cs="Segoe UI"/>
          <w:color w:val="0070C0"/>
          <w:szCs w:val="22"/>
          <w:shd w:val="clear" w:color="auto" w:fill="FFFFFF"/>
        </w:rPr>
        <w:t xml:space="preserve"> - Administrative Council Mtg @6pm</w:t>
      </w:r>
      <w:r w:rsidRPr="00134062">
        <w:rPr>
          <w:rFonts w:ascii="Segoe UI Symbol" w:hAnsi="Segoe UI Symbol" w:cs="Segoe UI"/>
          <w:color w:val="0070C0"/>
          <w:szCs w:val="22"/>
        </w:rPr>
        <w:br/>
      </w:r>
      <w:r w:rsidRPr="00134062">
        <w:rPr>
          <w:rFonts w:ascii="Segoe UI Symbol" w:hAnsi="Segoe UI Symbol" w:cs="Segoe UI"/>
          <w:color w:val="0070C0"/>
          <w:szCs w:val="22"/>
          <w:shd w:val="clear" w:color="auto" w:fill="FFFFFF"/>
        </w:rPr>
        <w:t>Jan 30</w:t>
      </w:r>
      <w:r w:rsidRPr="00134062">
        <w:rPr>
          <w:rFonts w:ascii="Segoe UI Symbol" w:hAnsi="Segoe UI Symbol" w:cs="Segoe UI"/>
          <w:color w:val="0070C0"/>
          <w:szCs w:val="22"/>
          <w:shd w:val="clear" w:color="auto" w:fill="FFFFFF"/>
          <w:vertAlign w:val="superscript"/>
        </w:rPr>
        <w:t>th</w:t>
      </w:r>
      <w:r w:rsidRPr="00134062">
        <w:rPr>
          <w:rFonts w:ascii="Segoe UI Symbol" w:hAnsi="Segoe UI Symbol" w:cs="Segoe UI"/>
          <w:color w:val="0070C0"/>
          <w:szCs w:val="22"/>
          <w:shd w:val="clear" w:color="auto" w:fill="FFFFFF"/>
        </w:rPr>
        <w:t xml:space="preserve"> - </w:t>
      </w:r>
      <w:proofErr w:type="spellStart"/>
      <w:r w:rsidRPr="00134062">
        <w:rPr>
          <w:rFonts w:ascii="Segoe UI Symbol" w:hAnsi="Segoe UI Symbol" w:cs="Segoe UI"/>
          <w:color w:val="0070C0"/>
          <w:szCs w:val="22"/>
          <w:shd w:val="clear" w:color="auto" w:fill="FFFFFF"/>
        </w:rPr>
        <w:t>Zeteo</w:t>
      </w:r>
      <w:proofErr w:type="spellEnd"/>
      <w:r w:rsidRPr="00134062">
        <w:rPr>
          <w:rFonts w:ascii="Segoe UI Symbol" w:hAnsi="Segoe UI Symbol" w:cs="Segoe UI"/>
          <w:color w:val="0070C0"/>
          <w:szCs w:val="22"/>
          <w:shd w:val="clear" w:color="auto" w:fill="FFFFFF"/>
        </w:rPr>
        <w:t xml:space="preserve"> Youth Retreat</w:t>
      </w:r>
      <w:r w:rsidRPr="00134062">
        <w:rPr>
          <w:rFonts w:ascii="Segoe UI Symbol" w:hAnsi="Segoe UI Symbol" w:cs="Segoe UI"/>
          <w:color w:val="0070C0"/>
          <w:szCs w:val="22"/>
        </w:rPr>
        <w:br/>
      </w:r>
      <w:r w:rsidRPr="00134062">
        <w:rPr>
          <w:rFonts w:ascii="Segoe UI Symbol" w:hAnsi="Segoe UI Symbol" w:cs="Segoe UI"/>
          <w:color w:val="0070C0"/>
          <w:szCs w:val="22"/>
          <w:shd w:val="clear" w:color="auto" w:fill="FFFFFF"/>
        </w:rPr>
        <w:t>Feb 1</w:t>
      </w:r>
      <w:r w:rsidRPr="00134062">
        <w:rPr>
          <w:rFonts w:ascii="Segoe UI Symbol" w:hAnsi="Segoe UI Symbol" w:cs="Segoe UI"/>
          <w:color w:val="0070C0"/>
          <w:szCs w:val="22"/>
          <w:shd w:val="clear" w:color="auto" w:fill="FFFFFF"/>
          <w:vertAlign w:val="superscript"/>
        </w:rPr>
        <w:t>st</w:t>
      </w:r>
      <w:r w:rsidRPr="00134062">
        <w:rPr>
          <w:rFonts w:ascii="Segoe UI Symbol" w:hAnsi="Segoe UI Symbol" w:cs="Segoe UI"/>
          <w:color w:val="0070C0"/>
          <w:szCs w:val="22"/>
          <w:shd w:val="clear" w:color="auto" w:fill="FFFFFF"/>
        </w:rPr>
        <w:t>-Preschool registration opens for 2026-2027 school year</w:t>
      </w:r>
      <w:r w:rsidRPr="00134062">
        <w:rPr>
          <w:rFonts w:ascii="Segoe UI Symbol" w:hAnsi="Segoe UI Symbol" w:cs="Segoe UI"/>
          <w:color w:val="0070C0"/>
          <w:szCs w:val="22"/>
        </w:rPr>
        <w:br/>
      </w:r>
      <w:r w:rsidRPr="00134062">
        <w:rPr>
          <w:rFonts w:ascii="Segoe UI Symbol" w:hAnsi="Segoe UI Symbol" w:cs="Segoe UI"/>
          <w:color w:val="0070C0"/>
          <w:szCs w:val="22"/>
          <w:shd w:val="clear" w:color="auto" w:fill="FFFFFF"/>
        </w:rPr>
        <w:t>Feb 5</w:t>
      </w:r>
      <w:r w:rsidRPr="00134062">
        <w:rPr>
          <w:rFonts w:ascii="Segoe UI Symbol" w:hAnsi="Segoe UI Symbol" w:cs="Segoe UI"/>
          <w:color w:val="0070C0"/>
          <w:szCs w:val="22"/>
          <w:shd w:val="clear" w:color="auto" w:fill="FFFFFF"/>
          <w:vertAlign w:val="superscript"/>
        </w:rPr>
        <w:t>th</w:t>
      </w:r>
      <w:r w:rsidRPr="00134062">
        <w:rPr>
          <w:rFonts w:ascii="Segoe UI Symbol" w:hAnsi="Segoe UI Symbol" w:cs="Segoe UI"/>
          <w:color w:val="0070C0"/>
          <w:szCs w:val="22"/>
          <w:shd w:val="clear" w:color="auto" w:fill="FFFFFF"/>
        </w:rPr>
        <w:t xml:space="preserve"> - Preschool Open House 5:30pm-7:30pm</w:t>
      </w:r>
    </w:p>
    <w:p w14:paraId="15FD1C80" w14:textId="6A56A185" w:rsidR="003B6991" w:rsidRPr="00134062" w:rsidRDefault="003B6991" w:rsidP="003B6991">
      <w:pPr>
        <w:spacing w:line="220" w:lineRule="exact"/>
        <w:rPr>
          <w:rFonts w:ascii="Segoe UI Symbol" w:hAnsi="Segoe UI Symbol" w:cs="Segoe UI"/>
          <w:i/>
          <w:iCs/>
          <w:color w:val="0070C0"/>
          <w:szCs w:val="22"/>
          <w:shd w:val="clear" w:color="auto" w:fill="FFFFFF"/>
        </w:rPr>
      </w:pPr>
      <w:r w:rsidRPr="00134062">
        <w:rPr>
          <w:rFonts w:ascii="Segoe UI Symbol" w:hAnsi="Segoe UI Symbol" w:cs="Segoe UI"/>
          <w:i/>
          <w:iCs/>
          <w:color w:val="0070C0"/>
          <w:szCs w:val="22"/>
          <w:shd w:val="clear" w:color="auto" w:fill="FFFFFF"/>
        </w:rPr>
        <w:t>Save the Date - Sat., March 21st 10-1pm – Easter Egg Hunt</w:t>
      </w:r>
    </w:p>
    <w:p w14:paraId="0CD8AA3B" w14:textId="0BABD2B2" w:rsidR="002352D8" w:rsidRDefault="002D2923" w:rsidP="002352D8">
      <w:pPr>
        <w:tabs>
          <w:tab w:val="left" w:pos="6360"/>
        </w:tabs>
        <w:rPr>
          <w:rFonts w:asciiTheme="minorHAnsi" w:hAnsiTheme="minorHAnsi" w:cstheme="minorHAnsi"/>
          <w:szCs w:val="22"/>
        </w:rPr>
      </w:pPr>
      <w:r>
        <w:rPr>
          <w:noProof/>
        </w:rPr>
        <w:drawing>
          <wp:anchor distT="0" distB="0" distL="114300" distR="114300" simplePos="0" relativeHeight="251665408" behindDoc="1" locked="0" layoutInCell="1" allowOverlap="1" wp14:anchorId="0AEFBB41" wp14:editId="27184711">
            <wp:simplePos x="0" y="0"/>
            <wp:positionH relativeFrom="column">
              <wp:posOffset>-3810</wp:posOffset>
            </wp:positionH>
            <wp:positionV relativeFrom="paragraph">
              <wp:posOffset>150495</wp:posOffset>
            </wp:positionV>
            <wp:extent cx="3752850" cy="1047750"/>
            <wp:effectExtent l="0" t="0" r="0" b="0"/>
            <wp:wrapNone/>
            <wp:docPr id="5" name="Picture 4" descr="886,500+ Winter Snowflakes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886,500+ Winter Snowflakes Stock Photos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5285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8B9368" w14:textId="6B0B5832" w:rsidR="002352D8" w:rsidRDefault="002352D8" w:rsidP="002352D8">
      <w:pPr>
        <w:tabs>
          <w:tab w:val="left" w:pos="6360"/>
        </w:tabs>
        <w:rPr>
          <w:rFonts w:asciiTheme="minorHAnsi" w:hAnsiTheme="minorHAnsi" w:cstheme="minorHAnsi"/>
          <w:szCs w:val="22"/>
        </w:rPr>
      </w:pPr>
    </w:p>
    <w:p w14:paraId="41E1E05A" w14:textId="77777777" w:rsidR="002D2923" w:rsidRDefault="002D2923" w:rsidP="002D2923">
      <w:pPr>
        <w:spacing w:line="220" w:lineRule="exact"/>
        <w:jc w:val="center"/>
        <w:rPr>
          <w:rFonts w:ascii="Segoe UI Symbol" w:eastAsia="Microsoft GothicNeo Light" w:hAnsi="Segoe UI Symbol" w:cs="Microsoft GothicNeo Light"/>
          <w:b/>
          <w:bCs/>
          <w:color w:val="FFFFFF" w:themeColor="background1"/>
          <w:szCs w:val="22"/>
        </w:rPr>
      </w:pPr>
    </w:p>
    <w:p w14:paraId="725D8437" w14:textId="3E4A4265" w:rsidR="002D2923" w:rsidRPr="00974DDF" w:rsidRDefault="002D2923" w:rsidP="002D2923">
      <w:pPr>
        <w:spacing w:line="220" w:lineRule="exact"/>
        <w:jc w:val="center"/>
        <w:rPr>
          <w:rFonts w:ascii="Segoe UI Symbol" w:eastAsia="Microsoft GothicNeo Light" w:hAnsi="Segoe UI Symbol" w:cs="Microsoft GothicNeo Light"/>
          <w:b/>
          <w:bCs/>
          <w:color w:val="FFFFFF" w:themeColor="background1"/>
          <w:szCs w:val="22"/>
        </w:rPr>
      </w:pPr>
      <w:r w:rsidRPr="00974DDF">
        <w:rPr>
          <w:rFonts w:ascii="Segoe UI Symbol" w:eastAsia="Microsoft GothicNeo Light" w:hAnsi="Segoe UI Symbol" w:cs="Microsoft GothicNeo Light"/>
          <w:b/>
          <w:bCs/>
          <w:color w:val="FFFFFF" w:themeColor="background1"/>
          <w:szCs w:val="22"/>
        </w:rPr>
        <w:t>INCLEMENT WEATHER:</w:t>
      </w:r>
    </w:p>
    <w:p w14:paraId="08A61497" w14:textId="77777777" w:rsidR="002D2923" w:rsidRPr="00974DDF" w:rsidRDefault="002D2923" w:rsidP="002D2923">
      <w:pPr>
        <w:pStyle w:val="Heading2"/>
        <w:spacing w:line="220" w:lineRule="exact"/>
        <w:rPr>
          <w:rFonts w:ascii="Segoe UI Symbol" w:eastAsia="Microsoft GothicNeo Light" w:hAnsi="Segoe UI Symbol" w:cs="Microsoft GothicNeo Light"/>
          <w:color w:val="FFFFFF" w:themeColor="background1"/>
          <w:szCs w:val="22"/>
          <w:u w:val="none"/>
        </w:rPr>
      </w:pPr>
      <w:r w:rsidRPr="00974DDF">
        <w:rPr>
          <w:rFonts w:ascii="Segoe UI Symbol" w:eastAsia="Microsoft GothicNeo Light" w:hAnsi="Segoe UI Symbol" w:cs="Microsoft GothicNeo Light"/>
          <w:color w:val="FFFFFF" w:themeColor="background1"/>
          <w:szCs w:val="22"/>
          <w:u w:val="none"/>
        </w:rPr>
        <w:t>With winter here please keep in mind that delays/closings will be posted on WGAL “Closings” website and displayed on WGAL TV.</w:t>
      </w:r>
    </w:p>
    <w:p w14:paraId="02C6ABDC" w14:textId="2A2A6CF9" w:rsidR="002352D8" w:rsidRDefault="002352D8" w:rsidP="002352D8">
      <w:pPr>
        <w:tabs>
          <w:tab w:val="left" w:pos="6360"/>
        </w:tabs>
        <w:rPr>
          <w:rFonts w:asciiTheme="minorHAnsi" w:hAnsiTheme="minorHAnsi" w:cstheme="minorHAnsi"/>
          <w:szCs w:val="22"/>
        </w:rPr>
      </w:pPr>
    </w:p>
    <w:p w14:paraId="32253329" w14:textId="3806DA18" w:rsidR="002352D8" w:rsidRDefault="002352D8" w:rsidP="002352D8">
      <w:pPr>
        <w:tabs>
          <w:tab w:val="left" w:pos="6360"/>
        </w:tabs>
        <w:rPr>
          <w:rFonts w:asciiTheme="minorHAnsi" w:hAnsiTheme="minorHAnsi" w:cstheme="minorHAnsi"/>
          <w:szCs w:val="22"/>
        </w:rPr>
      </w:pPr>
    </w:p>
    <w:p w14:paraId="52D7BF56" w14:textId="68A35A9F" w:rsidR="008A0394" w:rsidRDefault="007B3EB2" w:rsidP="008A0394">
      <w:pPr>
        <w:rPr>
          <w:rFonts w:asciiTheme="minorHAnsi" w:hAnsiTheme="minorHAnsi" w:cstheme="minorHAnsi"/>
          <w:szCs w:val="22"/>
        </w:rPr>
      </w:pPr>
      <w:r w:rsidRPr="002F0617">
        <w:rPr>
          <w:rFonts w:ascii="Segoe UI Symbol" w:hAnsi="Segoe UI Symbol" w:cstheme="minorHAnsi"/>
          <w:smallCaps/>
          <w:noProof/>
          <w:color w:val="0070C0"/>
          <w:szCs w:val="22"/>
          <w:u w:val="single"/>
        </w:rPr>
        <mc:AlternateContent>
          <mc:Choice Requires="wps">
            <w:drawing>
              <wp:anchor distT="0" distB="0" distL="114300" distR="114300" simplePos="0" relativeHeight="251661312" behindDoc="0" locked="0" layoutInCell="1" allowOverlap="1" wp14:anchorId="4C43A5BC" wp14:editId="78BD9391">
                <wp:simplePos x="0" y="0"/>
                <wp:positionH relativeFrom="page">
                  <wp:posOffset>8437880</wp:posOffset>
                </wp:positionH>
                <wp:positionV relativeFrom="paragraph">
                  <wp:posOffset>99695</wp:posOffset>
                </wp:positionV>
                <wp:extent cx="4097020" cy="2050415"/>
                <wp:effectExtent l="0" t="0" r="0" b="6985"/>
                <wp:wrapNone/>
                <wp:docPr id="11871073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7020" cy="2050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C1A93E" w14:textId="77777777" w:rsidR="00F47A41" w:rsidRDefault="00F47A41" w:rsidP="00F47A41"/>
                          <w:p w14:paraId="1830535A" w14:textId="1D1BFA7D" w:rsidR="00E12574" w:rsidRPr="002F0617" w:rsidRDefault="003F4999" w:rsidP="00E12574">
                            <w:pPr>
                              <w:jc w:val="center"/>
                              <w:rPr>
                                <w:rFonts w:ascii="Segoe UI Symbol" w:hAnsi="Segoe UI Symbol" w:cstheme="minorHAnsi"/>
                                <w:b/>
                                <w:bCs/>
                                <w:smallCaps/>
                                <w:color w:val="0070C0"/>
                                <w:sz w:val="24"/>
                                <w:szCs w:val="24"/>
                              </w:rPr>
                            </w:pPr>
                            <w:r w:rsidRPr="002F0617">
                              <w:rPr>
                                <w:rFonts w:ascii="Segoe UI Symbol" w:hAnsi="Segoe UI Symbol" w:cstheme="minorHAnsi"/>
                                <w:b/>
                                <w:bCs/>
                                <w:smallCaps/>
                                <w:color w:val="0070C0"/>
                                <w:sz w:val="24"/>
                                <w:szCs w:val="24"/>
                              </w:rPr>
                              <w:t>Y</w:t>
                            </w:r>
                            <w:r w:rsidR="00E12574" w:rsidRPr="002F0617">
                              <w:rPr>
                                <w:rFonts w:ascii="Segoe UI Symbol" w:hAnsi="Segoe UI Symbol" w:cstheme="minorHAnsi"/>
                                <w:b/>
                                <w:bCs/>
                                <w:smallCaps/>
                                <w:color w:val="0070C0"/>
                                <w:sz w:val="24"/>
                                <w:szCs w:val="24"/>
                              </w:rPr>
                              <w:t>orkshire United Methodist Church</w:t>
                            </w:r>
                          </w:p>
                          <w:p w14:paraId="64D47814" w14:textId="52D08464" w:rsidR="00E12574" w:rsidRPr="002F0617" w:rsidRDefault="00E12574" w:rsidP="00E12574">
                            <w:pPr>
                              <w:jc w:val="center"/>
                              <w:rPr>
                                <w:rFonts w:ascii="Segoe UI Symbol" w:hAnsi="Segoe UI Symbol" w:cstheme="minorHAnsi"/>
                                <w:color w:val="0070C0"/>
                                <w:sz w:val="24"/>
                                <w:szCs w:val="24"/>
                              </w:rPr>
                            </w:pPr>
                            <w:r w:rsidRPr="002F0617">
                              <w:rPr>
                                <w:rFonts w:ascii="Segoe UI Symbol" w:hAnsi="Segoe UI Symbol" w:cstheme="minorHAnsi"/>
                                <w:color w:val="0070C0"/>
                                <w:sz w:val="24"/>
                                <w:szCs w:val="24"/>
                              </w:rPr>
                              <w:t>125 Edgewood Road</w:t>
                            </w:r>
                          </w:p>
                          <w:p w14:paraId="07EEF301" w14:textId="7CA7F081" w:rsidR="00E12574" w:rsidRPr="002F0617" w:rsidRDefault="00E12574" w:rsidP="00E12574">
                            <w:pPr>
                              <w:jc w:val="center"/>
                              <w:rPr>
                                <w:rFonts w:ascii="Segoe UI Symbol" w:hAnsi="Segoe UI Symbol" w:cstheme="minorHAnsi"/>
                                <w:color w:val="0070C0"/>
                                <w:sz w:val="24"/>
                                <w:szCs w:val="24"/>
                              </w:rPr>
                            </w:pPr>
                            <w:r w:rsidRPr="002F0617">
                              <w:rPr>
                                <w:rFonts w:ascii="Segoe UI Symbol" w:hAnsi="Segoe UI Symbol" w:cstheme="minorHAnsi"/>
                                <w:color w:val="0070C0"/>
                                <w:sz w:val="24"/>
                                <w:szCs w:val="24"/>
                              </w:rPr>
                              <w:t>York, PA   17402</w:t>
                            </w:r>
                          </w:p>
                          <w:p w14:paraId="2D8BF987" w14:textId="693388C0" w:rsidR="00E12574" w:rsidRPr="002F0617" w:rsidRDefault="00E12574" w:rsidP="00E12574">
                            <w:pPr>
                              <w:jc w:val="center"/>
                              <w:rPr>
                                <w:rFonts w:ascii="Segoe UI Symbol" w:hAnsi="Segoe UI Symbol" w:cstheme="minorHAnsi"/>
                                <w:color w:val="0070C0"/>
                                <w:sz w:val="24"/>
                                <w:szCs w:val="24"/>
                              </w:rPr>
                            </w:pPr>
                            <w:r w:rsidRPr="002F0617">
                              <w:rPr>
                                <w:rFonts w:ascii="Segoe UI Symbol" w:hAnsi="Segoe UI Symbol" w:cstheme="minorHAnsi"/>
                                <w:color w:val="0070C0"/>
                                <w:sz w:val="24"/>
                                <w:szCs w:val="24"/>
                              </w:rPr>
                              <w:t>(717) 755-4952</w:t>
                            </w:r>
                          </w:p>
                          <w:p w14:paraId="6E3488F4" w14:textId="77777777" w:rsidR="00E12574" w:rsidRPr="002F0617" w:rsidRDefault="00E12574">
                            <w:pPr>
                              <w:jc w:val="center"/>
                              <w:rPr>
                                <w:rFonts w:ascii="Segoe UI Symbol" w:hAnsi="Segoe UI Symbol"/>
                                <w:color w:val="0070C0"/>
                                <w:sz w:val="24"/>
                                <w:szCs w:val="24"/>
                              </w:rPr>
                            </w:pPr>
                          </w:p>
                          <w:p w14:paraId="1B6394B7" w14:textId="77777777" w:rsidR="000A1C39" w:rsidRPr="002F0617" w:rsidRDefault="000A1C39">
                            <w:pPr>
                              <w:jc w:val="center"/>
                              <w:rPr>
                                <w:rFonts w:ascii="Segoe UI Symbol" w:hAnsi="Segoe UI Symbol"/>
                                <w:color w:val="0070C0"/>
                                <w:sz w:val="24"/>
                                <w:szCs w:val="24"/>
                              </w:rPr>
                            </w:pPr>
                          </w:p>
                          <w:p w14:paraId="627835A5" w14:textId="549F098B" w:rsidR="000A1C39" w:rsidRPr="002F0617" w:rsidRDefault="000A1C39">
                            <w:pPr>
                              <w:jc w:val="center"/>
                              <w:rPr>
                                <w:rFonts w:ascii="Segoe UI Symbol" w:hAnsi="Segoe UI Symbol"/>
                                <w:i/>
                                <w:iCs/>
                                <w:color w:val="0070C0"/>
                                <w:sz w:val="24"/>
                                <w:szCs w:val="24"/>
                              </w:rPr>
                            </w:pPr>
                            <w:r w:rsidRPr="002F0617">
                              <w:rPr>
                                <w:rFonts w:ascii="Segoe UI Symbol" w:hAnsi="Segoe UI Symbol"/>
                                <w:i/>
                                <w:iCs/>
                                <w:color w:val="0070C0"/>
                                <w:sz w:val="24"/>
                                <w:szCs w:val="24"/>
                              </w:rPr>
                              <w:t>“Biblically Speaking”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3A5BC" id="Text Box 7" o:spid="_x0000_s1027" type="#_x0000_t202" style="position:absolute;margin-left:664.4pt;margin-top:7.85pt;width:322.6pt;height:161.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" stroked="f">
                <v:textbox>
                  <w:txbxContent>
                    <w:p w14:paraId="7FC1A93E" w14:textId="77777777" w:rsidR="00F47A41" w:rsidRDefault="00F47A41" w:rsidP="00F47A41"/>
                    <w:p w14:paraId="1830535A" w14:textId="1D1BFA7D" w:rsidR="00E12574" w:rsidRPr="002F0617" w:rsidRDefault="003F4999" w:rsidP="00E12574">
                      <w:pPr>
                        <w:jc w:val="center"/>
                        <w:rPr>
                          <w:rFonts w:ascii="Segoe UI Symbol" w:hAnsi="Segoe UI Symbol" w:cstheme="minorHAnsi"/>
                          <w:b/>
                          <w:bCs/>
                          <w:smallCaps/>
                          <w:color w:val="0070C0"/>
                          <w:sz w:val="24"/>
                          <w:szCs w:val="24"/>
                        </w:rPr>
                      </w:pPr>
                      <w:r w:rsidRPr="002F0617">
                        <w:rPr>
                          <w:rFonts w:ascii="Segoe UI Symbol" w:hAnsi="Segoe UI Symbol" w:cstheme="minorHAnsi"/>
                          <w:b/>
                          <w:bCs/>
                          <w:smallCaps/>
                          <w:color w:val="0070C0"/>
                          <w:sz w:val="24"/>
                          <w:szCs w:val="24"/>
                        </w:rPr>
                        <w:t>Y</w:t>
                      </w:r>
                      <w:r w:rsidR="00E12574" w:rsidRPr="002F0617">
                        <w:rPr>
                          <w:rFonts w:ascii="Segoe UI Symbol" w:hAnsi="Segoe UI Symbol" w:cstheme="minorHAnsi"/>
                          <w:b/>
                          <w:bCs/>
                          <w:smallCaps/>
                          <w:color w:val="0070C0"/>
                          <w:sz w:val="24"/>
                          <w:szCs w:val="24"/>
                        </w:rPr>
                        <w:t>orkshire United Methodist Church</w:t>
                      </w:r>
                    </w:p>
                    <w:p w14:paraId="64D47814" w14:textId="52D08464" w:rsidR="00E12574" w:rsidRPr="002F0617" w:rsidRDefault="00E12574" w:rsidP="00E12574">
                      <w:pPr>
                        <w:jc w:val="center"/>
                        <w:rPr>
                          <w:rFonts w:ascii="Segoe UI Symbol" w:hAnsi="Segoe UI Symbol" w:cstheme="minorHAnsi"/>
                          <w:color w:val="0070C0"/>
                          <w:sz w:val="24"/>
                          <w:szCs w:val="24"/>
                        </w:rPr>
                      </w:pPr>
                      <w:r w:rsidRPr="002F0617">
                        <w:rPr>
                          <w:rFonts w:ascii="Segoe UI Symbol" w:hAnsi="Segoe UI Symbol" w:cstheme="minorHAnsi"/>
                          <w:color w:val="0070C0"/>
                          <w:sz w:val="24"/>
                          <w:szCs w:val="24"/>
                        </w:rPr>
                        <w:t>125 Edgewood Road</w:t>
                      </w:r>
                    </w:p>
                    <w:p w14:paraId="07EEF301" w14:textId="7CA7F081" w:rsidR="00E12574" w:rsidRPr="002F0617" w:rsidRDefault="00E12574" w:rsidP="00E12574">
                      <w:pPr>
                        <w:jc w:val="center"/>
                        <w:rPr>
                          <w:rFonts w:ascii="Segoe UI Symbol" w:hAnsi="Segoe UI Symbol" w:cstheme="minorHAnsi"/>
                          <w:color w:val="0070C0"/>
                          <w:sz w:val="24"/>
                          <w:szCs w:val="24"/>
                        </w:rPr>
                      </w:pPr>
                      <w:r w:rsidRPr="002F0617">
                        <w:rPr>
                          <w:rFonts w:ascii="Segoe UI Symbol" w:hAnsi="Segoe UI Symbol" w:cstheme="minorHAnsi"/>
                          <w:color w:val="0070C0"/>
                          <w:sz w:val="24"/>
                          <w:szCs w:val="24"/>
                        </w:rPr>
                        <w:t>York, PA   17402</w:t>
                      </w:r>
                    </w:p>
                    <w:p w14:paraId="2D8BF987" w14:textId="693388C0" w:rsidR="00E12574" w:rsidRPr="002F0617" w:rsidRDefault="00E12574" w:rsidP="00E12574">
                      <w:pPr>
                        <w:jc w:val="center"/>
                        <w:rPr>
                          <w:rFonts w:ascii="Segoe UI Symbol" w:hAnsi="Segoe UI Symbol" w:cstheme="minorHAnsi"/>
                          <w:color w:val="0070C0"/>
                          <w:sz w:val="24"/>
                          <w:szCs w:val="24"/>
                        </w:rPr>
                      </w:pPr>
                      <w:r w:rsidRPr="002F0617">
                        <w:rPr>
                          <w:rFonts w:ascii="Segoe UI Symbol" w:hAnsi="Segoe UI Symbol" w:cstheme="minorHAnsi"/>
                          <w:color w:val="0070C0"/>
                          <w:sz w:val="24"/>
                          <w:szCs w:val="24"/>
                        </w:rPr>
                        <w:t>(717) 755-4952</w:t>
                      </w:r>
                    </w:p>
                    <w:p w14:paraId="6E3488F4" w14:textId="77777777" w:rsidR="00E12574" w:rsidRPr="002F0617" w:rsidRDefault="00E12574">
                      <w:pPr>
                        <w:jc w:val="center"/>
                        <w:rPr>
                          <w:rFonts w:ascii="Segoe UI Symbol" w:hAnsi="Segoe UI Symbol"/>
                          <w:color w:val="0070C0"/>
                          <w:sz w:val="24"/>
                          <w:szCs w:val="24"/>
                        </w:rPr>
                      </w:pPr>
                    </w:p>
                    <w:p w14:paraId="1B6394B7" w14:textId="77777777" w:rsidR="000A1C39" w:rsidRPr="002F0617" w:rsidRDefault="000A1C39">
                      <w:pPr>
                        <w:jc w:val="center"/>
                        <w:rPr>
                          <w:rFonts w:ascii="Segoe UI Symbol" w:hAnsi="Segoe UI Symbol"/>
                          <w:color w:val="0070C0"/>
                          <w:sz w:val="24"/>
                          <w:szCs w:val="24"/>
                        </w:rPr>
                      </w:pPr>
                    </w:p>
                    <w:p w14:paraId="627835A5" w14:textId="549F098B" w:rsidR="000A1C39" w:rsidRPr="002F0617" w:rsidRDefault="000A1C39">
                      <w:pPr>
                        <w:jc w:val="center"/>
                        <w:rPr>
                          <w:rFonts w:ascii="Segoe UI Symbol" w:hAnsi="Segoe UI Symbol"/>
                          <w:i/>
                          <w:iCs/>
                          <w:color w:val="0070C0"/>
                          <w:sz w:val="24"/>
                          <w:szCs w:val="24"/>
                        </w:rPr>
                      </w:pPr>
                      <w:r w:rsidRPr="002F0617">
                        <w:rPr>
                          <w:rFonts w:ascii="Segoe UI Symbol" w:hAnsi="Segoe UI Symbol"/>
                          <w:i/>
                          <w:iCs/>
                          <w:color w:val="0070C0"/>
                          <w:sz w:val="24"/>
                          <w:szCs w:val="24"/>
                        </w:rPr>
                        <w:t>“Biblically Speaking”</w:t>
                      </w:r>
                    </w:p>
                  </w:txbxContent>
                </v:textbox>
                <w10:wrap anchorx="page"/>
              </v:shape>
            </w:pict>
          </mc:Fallback>
        </mc:AlternateContent>
      </w:r>
      <w:r w:rsidR="00000000">
        <w:rPr>
          <w:rFonts w:asciiTheme="minorHAnsi" w:hAnsiTheme="minorHAnsi" w:cstheme="minorHAnsi"/>
          <w:szCs w:val="22"/>
        </w:rPr>
        <w:pict w14:anchorId="6AAB909D">
          <v:rect id="_x0000_i1025" style="width:0;height:1.5pt" o:hralign="center" o:hrstd="t" o:hr="t" fillcolor="#a0a0a0" stroked="f"/>
        </w:pict>
      </w:r>
    </w:p>
    <w:p w14:paraId="618D3EF7" w14:textId="1AA891C4" w:rsidR="00F66B72" w:rsidRPr="002F0617" w:rsidRDefault="008A0394" w:rsidP="00F66B72">
      <w:pPr>
        <w:jc w:val="center"/>
        <w:rPr>
          <w:rFonts w:ascii="Segoe UI Symbol" w:hAnsi="Segoe UI Symbol" w:cstheme="minorHAnsi"/>
          <w:b/>
          <w:bCs/>
          <w:smallCaps/>
          <w:color w:val="0070C0"/>
          <w:szCs w:val="22"/>
          <w:u w:val="single"/>
        </w:rPr>
      </w:pPr>
      <w:r w:rsidRPr="002F0617">
        <w:rPr>
          <w:rFonts w:ascii="Segoe UI Symbol" w:hAnsi="Segoe UI Symbol" w:cstheme="minorHAnsi"/>
          <w:b/>
          <w:bCs/>
          <w:smallCaps/>
          <w:color w:val="0070C0"/>
          <w:szCs w:val="22"/>
          <w:u w:val="single"/>
        </w:rPr>
        <w:t>Church Staff</w:t>
      </w:r>
    </w:p>
    <w:p w14:paraId="15D833CB" w14:textId="6D1837D0" w:rsidR="008A0394" w:rsidRPr="002F0617" w:rsidRDefault="008A0394" w:rsidP="006D0FF3">
      <w:pPr>
        <w:jc w:val="center"/>
        <w:rPr>
          <w:rFonts w:ascii="Segoe UI Symbol" w:hAnsi="Segoe UI Symbol" w:cstheme="minorHAnsi"/>
          <w:color w:val="0070C0"/>
          <w:szCs w:val="22"/>
        </w:rPr>
      </w:pPr>
      <w:r w:rsidRPr="002F0617">
        <w:rPr>
          <w:rFonts w:ascii="Segoe UI Symbol" w:hAnsi="Segoe UI Symbol" w:cstheme="minorHAnsi"/>
          <w:color w:val="0070C0"/>
          <w:szCs w:val="22"/>
        </w:rPr>
        <w:t>Roger Mentzer, Pastor</w:t>
      </w:r>
    </w:p>
    <w:p w14:paraId="2247A553" w14:textId="50CB270A" w:rsidR="008A0394" w:rsidRPr="002F0617" w:rsidRDefault="008A0394" w:rsidP="008A0394">
      <w:pPr>
        <w:spacing w:line="276" w:lineRule="auto"/>
        <w:jc w:val="center"/>
        <w:rPr>
          <w:rFonts w:ascii="Segoe UI Symbol" w:hAnsi="Segoe UI Symbol" w:cstheme="minorHAnsi"/>
          <w:color w:val="0070C0"/>
          <w:szCs w:val="22"/>
        </w:rPr>
      </w:pPr>
      <w:r w:rsidRPr="002F0617">
        <w:rPr>
          <w:rFonts w:ascii="Segoe UI Symbol" w:hAnsi="Segoe UI Symbol" w:cstheme="minorHAnsi"/>
          <w:color w:val="0070C0"/>
          <w:szCs w:val="22"/>
        </w:rPr>
        <w:t>Stacey Roache, Administrative Assistant</w:t>
      </w:r>
    </w:p>
    <w:p w14:paraId="319E2BEF" w14:textId="77777777" w:rsidR="008A0394" w:rsidRPr="002F0617" w:rsidRDefault="008A0394" w:rsidP="008A0394">
      <w:pPr>
        <w:spacing w:line="276" w:lineRule="auto"/>
        <w:jc w:val="center"/>
        <w:rPr>
          <w:rFonts w:ascii="Segoe UI Symbol" w:hAnsi="Segoe UI Symbol" w:cstheme="minorHAnsi"/>
          <w:color w:val="0070C0"/>
          <w:szCs w:val="22"/>
        </w:rPr>
      </w:pPr>
      <w:proofErr w:type="spellStart"/>
      <w:r w:rsidRPr="002F0617">
        <w:rPr>
          <w:rFonts w:ascii="Segoe UI Symbol" w:hAnsi="Segoe UI Symbol" w:cstheme="minorHAnsi"/>
          <w:color w:val="0070C0"/>
          <w:szCs w:val="22"/>
        </w:rPr>
        <w:t>Jazze</w:t>
      </w:r>
      <w:proofErr w:type="spellEnd"/>
      <w:r w:rsidRPr="002F0617">
        <w:rPr>
          <w:rFonts w:ascii="Segoe UI Symbol" w:hAnsi="Segoe UI Symbol" w:cstheme="minorHAnsi"/>
          <w:color w:val="0070C0"/>
          <w:szCs w:val="22"/>
        </w:rPr>
        <w:t xml:space="preserve"> Palmer, Contemporary Musician </w:t>
      </w:r>
    </w:p>
    <w:p w14:paraId="1C082DF1" w14:textId="77777777" w:rsidR="008A0394" w:rsidRPr="002F0617" w:rsidRDefault="008A0394" w:rsidP="008A0394">
      <w:pPr>
        <w:spacing w:line="276" w:lineRule="auto"/>
        <w:jc w:val="center"/>
        <w:rPr>
          <w:rFonts w:ascii="Segoe UI Symbol" w:hAnsi="Segoe UI Symbol" w:cstheme="minorHAnsi"/>
          <w:color w:val="0070C0"/>
          <w:szCs w:val="22"/>
        </w:rPr>
      </w:pPr>
      <w:r w:rsidRPr="002F0617">
        <w:rPr>
          <w:rFonts w:ascii="Segoe UI Symbol" w:hAnsi="Segoe UI Symbol" w:cstheme="minorHAnsi"/>
          <w:color w:val="0070C0"/>
          <w:szCs w:val="22"/>
        </w:rPr>
        <w:t>Matthew Hochmiller, Choir Director</w:t>
      </w:r>
    </w:p>
    <w:p w14:paraId="00D74049" w14:textId="77777777" w:rsidR="008A0394" w:rsidRPr="002F0617" w:rsidRDefault="008A0394" w:rsidP="008A0394">
      <w:pPr>
        <w:spacing w:line="276" w:lineRule="auto"/>
        <w:jc w:val="center"/>
        <w:rPr>
          <w:rFonts w:ascii="Segoe UI Symbol" w:hAnsi="Segoe UI Symbol" w:cstheme="minorHAnsi"/>
          <w:color w:val="0070C0"/>
          <w:szCs w:val="22"/>
        </w:rPr>
      </w:pPr>
      <w:r w:rsidRPr="002F0617">
        <w:rPr>
          <w:rFonts w:ascii="Segoe UI Symbol" w:hAnsi="Segoe UI Symbol" w:cstheme="minorHAnsi"/>
          <w:color w:val="0070C0"/>
          <w:szCs w:val="22"/>
        </w:rPr>
        <w:t>Jackie Linsey, Organist</w:t>
      </w:r>
    </w:p>
    <w:p w14:paraId="5CC9D9CE" w14:textId="77777777" w:rsidR="008A0394" w:rsidRPr="002F0617" w:rsidRDefault="008A0394" w:rsidP="008A0394">
      <w:pPr>
        <w:spacing w:line="276" w:lineRule="auto"/>
        <w:jc w:val="center"/>
        <w:rPr>
          <w:rFonts w:ascii="Segoe UI Symbol" w:hAnsi="Segoe UI Symbol" w:cstheme="minorHAnsi"/>
          <w:color w:val="0070C0"/>
          <w:szCs w:val="22"/>
        </w:rPr>
      </w:pPr>
      <w:r w:rsidRPr="002F0617">
        <w:rPr>
          <w:rFonts w:ascii="Segoe UI Symbol" w:hAnsi="Segoe UI Symbol" w:cstheme="minorHAnsi"/>
          <w:color w:val="0070C0"/>
          <w:szCs w:val="22"/>
        </w:rPr>
        <w:t>Beth Gross, Organist</w:t>
      </w:r>
    </w:p>
    <w:p w14:paraId="46B590E6" w14:textId="77777777" w:rsidR="008A0394" w:rsidRPr="002F0617" w:rsidRDefault="008A0394" w:rsidP="008A0394">
      <w:pPr>
        <w:spacing w:line="276" w:lineRule="auto"/>
        <w:jc w:val="center"/>
        <w:rPr>
          <w:rFonts w:ascii="Segoe UI Symbol" w:hAnsi="Segoe UI Symbol" w:cstheme="minorHAnsi"/>
          <w:color w:val="0070C0"/>
          <w:szCs w:val="22"/>
        </w:rPr>
      </w:pPr>
      <w:r w:rsidRPr="002F0617">
        <w:rPr>
          <w:rFonts w:ascii="Segoe UI Symbol" w:hAnsi="Segoe UI Symbol" w:cstheme="minorHAnsi"/>
          <w:color w:val="0070C0"/>
          <w:szCs w:val="22"/>
        </w:rPr>
        <w:t>Chris Bare, Custodian</w:t>
      </w:r>
    </w:p>
    <w:p w14:paraId="3E849D6C" w14:textId="77777777" w:rsidR="008A0394" w:rsidRPr="002F0617" w:rsidRDefault="008A0394" w:rsidP="008A0394">
      <w:pPr>
        <w:spacing w:line="276" w:lineRule="auto"/>
        <w:jc w:val="center"/>
        <w:rPr>
          <w:rFonts w:ascii="Segoe UI Symbol" w:hAnsi="Segoe UI Symbol" w:cstheme="minorHAnsi"/>
          <w:color w:val="0070C0"/>
          <w:szCs w:val="22"/>
        </w:rPr>
      </w:pPr>
      <w:r w:rsidRPr="002F0617">
        <w:rPr>
          <w:rFonts w:ascii="Segoe UI Symbol" w:hAnsi="Segoe UI Symbol" w:cstheme="minorHAnsi"/>
          <w:color w:val="0070C0"/>
          <w:szCs w:val="22"/>
        </w:rPr>
        <w:t>Julie Mann, Preschool Director</w:t>
      </w:r>
    </w:p>
    <w:p w14:paraId="75499381" w14:textId="77777777" w:rsidR="00134062" w:rsidRDefault="00134062" w:rsidP="00294E1E">
      <w:pPr>
        <w:rPr>
          <w:rFonts w:asciiTheme="minorHAnsi" w:hAnsiTheme="minorHAnsi" w:cstheme="minorHAnsi"/>
          <w:szCs w:val="22"/>
        </w:rPr>
      </w:pPr>
    </w:p>
    <w:p w14:paraId="54818EE9" w14:textId="77777777" w:rsidR="00134062" w:rsidRDefault="00134062" w:rsidP="00294E1E">
      <w:pPr>
        <w:rPr>
          <w:rFonts w:asciiTheme="minorHAnsi" w:hAnsiTheme="minorHAnsi" w:cstheme="minorHAnsi"/>
          <w:szCs w:val="22"/>
        </w:rPr>
      </w:pPr>
    </w:p>
    <w:p w14:paraId="447C5E86" w14:textId="13BA2ED5" w:rsidR="00466E37" w:rsidRPr="00820FDF" w:rsidRDefault="002745AA" w:rsidP="00294E1E">
      <w:pPr>
        <w:rPr>
          <w:rFonts w:asciiTheme="minorHAnsi" w:hAnsiTheme="minorHAnsi" w:cstheme="minorHAnsi"/>
          <w:szCs w:val="22"/>
        </w:rPr>
      </w:pPr>
      <w:r>
        <w:rPr>
          <w:rFonts w:asciiTheme="minorHAnsi" w:hAnsiTheme="minorHAnsi" w:cstheme="minorHAnsi"/>
          <w:noProof/>
          <w:szCs w:val="22"/>
        </w:rPr>
        <w:drawing>
          <wp:inline distT="0" distB="0" distL="0" distR="0" wp14:anchorId="13BE2DDB" wp14:editId="7CC96826">
            <wp:extent cx="3849370" cy="4657090"/>
            <wp:effectExtent l="0" t="0" r="0" b="0"/>
            <wp:docPr id="72953318" name="Picture 3" descr="A person with hands folded over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53318" name="Picture 3" descr="A person with hands folded over a boo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9773" cy="4657578"/>
                    </a:xfrm>
                    <a:prstGeom prst="rect">
                      <a:avLst/>
                    </a:prstGeom>
                    <a:noFill/>
                  </pic:spPr>
                </pic:pic>
              </a:graphicData>
            </a:graphic>
          </wp:inline>
        </w:drawing>
      </w:r>
    </w:p>
    <w:sectPr w:rsidR="00466E37" w:rsidRPr="00820FDF" w:rsidSect="00596FF7">
      <w:pgSz w:w="20160" w:h="12240" w:orient="landscape" w:code="5"/>
      <w:pgMar w:top="432" w:right="432" w:bottom="432" w:left="576" w:header="720" w:footer="720" w:gutter="0"/>
      <w:cols w:num="3"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5BACD" w14:textId="77777777" w:rsidR="00927C78" w:rsidRDefault="00927C78" w:rsidP="0022310A">
      <w:r>
        <w:separator/>
      </w:r>
    </w:p>
  </w:endnote>
  <w:endnote w:type="continuationSeparator" w:id="0">
    <w:p w14:paraId="3059A085" w14:textId="77777777" w:rsidR="00927C78" w:rsidRDefault="00927C78" w:rsidP="00223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icrosoft GothicNeo Light">
    <w:charset w:val="81"/>
    <w:family w:val="swiss"/>
    <w:pitch w:val="variable"/>
    <w:sig w:usb0="800002BF" w:usb1="29D7A47B" w:usb2="00000010" w:usb3="00000000" w:csb0="0029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8EF01" w14:textId="77777777" w:rsidR="00927C78" w:rsidRDefault="00927C78" w:rsidP="0022310A">
      <w:r>
        <w:separator/>
      </w:r>
    </w:p>
  </w:footnote>
  <w:footnote w:type="continuationSeparator" w:id="0">
    <w:p w14:paraId="6538C414" w14:textId="77777777" w:rsidR="00927C78" w:rsidRDefault="00927C78" w:rsidP="00223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B697C"/>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16FD15AA"/>
    <w:multiLevelType w:val="singleLevel"/>
    <w:tmpl w:val="B324E090"/>
    <w:lvl w:ilvl="0">
      <w:start w:val="1967"/>
      <w:numFmt w:val="decimal"/>
      <w:lvlText w:val="%1"/>
      <w:lvlJc w:val="left"/>
      <w:pPr>
        <w:tabs>
          <w:tab w:val="num" w:pos="4320"/>
        </w:tabs>
        <w:ind w:left="4320" w:hanging="2160"/>
      </w:pPr>
      <w:rPr>
        <w:rFonts w:hint="default"/>
      </w:rPr>
    </w:lvl>
  </w:abstractNum>
  <w:abstractNum w:abstractNumId="2" w15:restartNumberingAfterBreak="0">
    <w:nsid w:val="19003CD5"/>
    <w:multiLevelType w:val="hybridMultilevel"/>
    <w:tmpl w:val="C4E06F96"/>
    <w:lvl w:ilvl="0" w:tplc="F4608DE4">
      <w:numFmt w:val="bullet"/>
      <w:lvlText w:val="-"/>
      <w:lvlJc w:val="left"/>
      <w:pPr>
        <w:ind w:left="675" w:hanging="360"/>
      </w:pPr>
      <w:rPr>
        <w:rFonts w:ascii="Arial" w:eastAsia="Times New Roman" w:hAnsi="Arial" w:cs="Arial"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3" w15:restartNumberingAfterBreak="0">
    <w:nsid w:val="1A2E06A1"/>
    <w:multiLevelType w:val="singleLevel"/>
    <w:tmpl w:val="16AE9032"/>
    <w:lvl w:ilvl="0">
      <w:numFmt w:val="bullet"/>
      <w:lvlText w:val="-"/>
      <w:lvlJc w:val="left"/>
      <w:pPr>
        <w:tabs>
          <w:tab w:val="num" w:pos="360"/>
        </w:tabs>
        <w:ind w:left="360" w:hanging="360"/>
      </w:pPr>
      <w:rPr>
        <w:rFonts w:hint="default"/>
      </w:rPr>
    </w:lvl>
  </w:abstractNum>
  <w:abstractNum w:abstractNumId="4" w15:restartNumberingAfterBreak="0">
    <w:nsid w:val="275A7424"/>
    <w:multiLevelType w:val="singleLevel"/>
    <w:tmpl w:val="BB36A1AE"/>
    <w:lvl w:ilvl="0">
      <w:numFmt w:val="bullet"/>
      <w:lvlText w:val=""/>
      <w:lvlJc w:val="left"/>
      <w:pPr>
        <w:tabs>
          <w:tab w:val="num" w:pos="1080"/>
        </w:tabs>
        <w:ind w:left="1080" w:hanging="360"/>
      </w:pPr>
      <w:rPr>
        <w:rFonts w:ascii="Wingdings" w:hAnsi="Wingdings" w:hint="default"/>
      </w:rPr>
    </w:lvl>
  </w:abstractNum>
  <w:abstractNum w:abstractNumId="5" w15:restartNumberingAfterBreak="0">
    <w:nsid w:val="29E020B7"/>
    <w:multiLevelType w:val="singleLevel"/>
    <w:tmpl w:val="A280A37E"/>
    <w:lvl w:ilvl="0">
      <w:start w:val="1967"/>
      <w:numFmt w:val="decimal"/>
      <w:lvlText w:val="%1"/>
      <w:lvlJc w:val="left"/>
      <w:pPr>
        <w:tabs>
          <w:tab w:val="num" w:pos="4320"/>
        </w:tabs>
        <w:ind w:left="4320" w:hanging="2160"/>
      </w:pPr>
      <w:rPr>
        <w:rFonts w:hint="default"/>
      </w:rPr>
    </w:lvl>
  </w:abstractNum>
  <w:abstractNum w:abstractNumId="6" w15:restartNumberingAfterBreak="0">
    <w:nsid w:val="2B035D66"/>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3DEF4391"/>
    <w:multiLevelType w:val="hybridMultilevel"/>
    <w:tmpl w:val="8474B4F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A23F3E"/>
    <w:multiLevelType w:val="hybridMultilevel"/>
    <w:tmpl w:val="AAECC560"/>
    <w:lvl w:ilvl="0" w:tplc="F02209D6">
      <w:numFmt w:val="bullet"/>
      <w:lvlText w:val="-"/>
      <w:lvlJc w:val="left"/>
      <w:pPr>
        <w:ind w:left="5760" w:hanging="360"/>
      </w:pPr>
      <w:rPr>
        <w:rFonts w:ascii="Times New Roman" w:eastAsia="Times New Roman" w:hAnsi="Times New Roman" w:cs="Times New Roman"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9" w15:restartNumberingAfterBreak="0">
    <w:nsid w:val="49EA4AFB"/>
    <w:multiLevelType w:val="singleLevel"/>
    <w:tmpl w:val="8A0A2324"/>
    <w:lvl w:ilvl="0">
      <w:start w:val="1"/>
      <w:numFmt w:val="upperLetter"/>
      <w:lvlText w:val="%1."/>
      <w:lvlJc w:val="left"/>
      <w:pPr>
        <w:tabs>
          <w:tab w:val="num" w:pos="720"/>
        </w:tabs>
        <w:ind w:left="720" w:hanging="360"/>
      </w:pPr>
      <w:rPr>
        <w:rFonts w:hint="default"/>
      </w:rPr>
    </w:lvl>
  </w:abstractNum>
  <w:abstractNum w:abstractNumId="10" w15:restartNumberingAfterBreak="0">
    <w:nsid w:val="57453AE0"/>
    <w:multiLevelType w:val="singleLevel"/>
    <w:tmpl w:val="DE668D6E"/>
    <w:lvl w:ilvl="0">
      <w:start w:val="1967"/>
      <w:numFmt w:val="decimal"/>
      <w:lvlText w:val="%1"/>
      <w:lvlJc w:val="left"/>
      <w:pPr>
        <w:tabs>
          <w:tab w:val="num" w:pos="4320"/>
        </w:tabs>
        <w:ind w:left="4320" w:hanging="2160"/>
      </w:pPr>
      <w:rPr>
        <w:rFonts w:hint="default"/>
      </w:rPr>
    </w:lvl>
  </w:abstractNum>
  <w:abstractNum w:abstractNumId="11" w15:restartNumberingAfterBreak="0">
    <w:nsid w:val="5A262C84"/>
    <w:multiLevelType w:val="singleLevel"/>
    <w:tmpl w:val="0F0EF28A"/>
    <w:lvl w:ilvl="0">
      <w:numFmt w:val="bullet"/>
      <w:lvlText w:val=""/>
      <w:lvlJc w:val="left"/>
      <w:pPr>
        <w:tabs>
          <w:tab w:val="num" w:pos="1080"/>
        </w:tabs>
        <w:ind w:left="1080" w:hanging="360"/>
      </w:pPr>
      <w:rPr>
        <w:rFonts w:ascii="Wingdings" w:hAnsi="Wingdings" w:hint="default"/>
      </w:rPr>
    </w:lvl>
  </w:abstractNum>
  <w:abstractNum w:abstractNumId="12" w15:restartNumberingAfterBreak="0">
    <w:nsid w:val="60AC79FB"/>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653323E2"/>
    <w:multiLevelType w:val="singleLevel"/>
    <w:tmpl w:val="AAB69B8A"/>
    <w:lvl w:ilvl="0">
      <w:start w:val="1"/>
      <w:numFmt w:val="upperLetter"/>
      <w:lvlText w:val="%1."/>
      <w:lvlJc w:val="left"/>
      <w:pPr>
        <w:tabs>
          <w:tab w:val="num" w:pos="720"/>
        </w:tabs>
        <w:ind w:left="720" w:hanging="360"/>
      </w:pPr>
      <w:rPr>
        <w:rFonts w:hint="default"/>
      </w:rPr>
    </w:lvl>
  </w:abstractNum>
  <w:abstractNum w:abstractNumId="14" w15:restartNumberingAfterBreak="0">
    <w:nsid w:val="67073927"/>
    <w:multiLevelType w:val="singleLevel"/>
    <w:tmpl w:val="AE1C045E"/>
    <w:lvl w:ilvl="0">
      <w:numFmt w:val="bullet"/>
      <w:lvlText w:val="-"/>
      <w:lvlJc w:val="left"/>
      <w:pPr>
        <w:tabs>
          <w:tab w:val="num" w:pos="3960"/>
        </w:tabs>
        <w:ind w:left="3960" w:hanging="360"/>
      </w:pPr>
      <w:rPr>
        <w:rFonts w:hint="default"/>
      </w:rPr>
    </w:lvl>
  </w:abstractNum>
  <w:abstractNum w:abstractNumId="15" w15:restartNumberingAfterBreak="0">
    <w:nsid w:val="6D7564C7"/>
    <w:multiLevelType w:val="hybridMultilevel"/>
    <w:tmpl w:val="D69001D2"/>
    <w:lvl w:ilvl="0" w:tplc="65F016E2">
      <w:start w:val="1"/>
      <w:numFmt w:val="upperLetter"/>
      <w:lvlText w:val="%1."/>
      <w:lvlJc w:val="left"/>
      <w:pPr>
        <w:tabs>
          <w:tab w:val="num" w:pos="720"/>
        </w:tabs>
        <w:ind w:left="720" w:hanging="360"/>
      </w:pPr>
      <w:rPr>
        <w:rFonts w:hint="default"/>
      </w:rPr>
    </w:lvl>
    <w:lvl w:ilvl="1" w:tplc="35182088">
      <w:start w:val="1"/>
      <w:numFmt w:val="lowerLetter"/>
      <w:lvlText w:val="%2."/>
      <w:lvlJc w:val="left"/>
      <w:pPr>
        <w:tabs>
          <w:tab w:val="num" w:pos="1440"/>
        </w:tabs>
        <w:ind w:left="1440" w:hanging="360"/>
      </w:pPr>
    </w:lvl>
    <w:lvl w:ilvl="2" w:tplc="895880D4">
      <w:start w:val="1"/>
      <w:numFmt w:val="lowerRoman"/>
      <w:lvlText w:val="%3."/>
      <w:lvlJc w:val="right"/>
      <w:pPr>
        <w:tabs>
          <w:tab w:val="num" w:pos="2160"/>
        </w:tabs>
        <w:ind w:left="2160" w:hanging="180"/>
      </w:pPr>
    </w:lvl>
    <w:lvl w:ilvl="3" w:tplc="B53E9288">
      <w:start w:val="1"/>
      <w:numFmt w:val="decimal"/>
      <w:lvlText w:val="%4."/>
      <w:lvlJc w:val="left"/>
      <w:pPr>
        <w:tabs>
          <w:tab w:val="num" w:pos="2880"/>
        </w:tabs>
        <w:ind w:left="2880" w:hanging="360"/>
      </w:pPr>
    </w:lvl>
    <w:lvl w:ilvl="4" w:tplc="EF309732">
      <w:start w:val="1"/>
      <w:numFmt w:val="lowerLetter"/>
      <w:lvlText w:val="%5."/>
      <w:lvlJc w:val="left"/>
      <w:pPr>
        <w:tabs>
          <w:tab w:val="num" w:pos="3600"/>
        </w:tabs>
        <w:ind w:left="3600" w:hanging="360"/>
      </w:pPr>
    </w:lvl>
    <w:lvl w:ilvl="5" w:tplc="F572C05A">
      <w:start w:val="1"/>
      <w:numFmt w:val="lowerRoman"/>
      <w:lvlText w:val="%6."/>
      <w:lvlJc w:val="right"/>
      <w:pPr>
        <w:tabs>
          <w:tab w:val="num" w:pos="4320"/>
        </w:tabs>
        <w:ind w:left="4320" w:hanging="180"/>
      </w:pPr>
    </w:lvl>
    <w:lvl w:ilvl="6" w:tplc="F64C8D20" w:tentative="1">
      <w:start w:val="1"/>
      <w:numFmt w:val="decimal"/>
      <w:lvlText w:val="%7."/>
      <w:lvlJc w:val="left"/>
      <w:pPr>
        <w:tabs>
          <w:tab w:val="num" w:pos="5040"/>
        </w:tabs>
        <w:ind w:left="5040" w:hanging="360"/>
      </w:pPr>
    </w:lvl>
    <w:lvl w:ilvl="7" w:tplc="77FC6A58" w:tentative="1">
      <w:start w:val="1"/>
      <w:numFmt w:val="lowerLetter"/>
      <w:lvlText w:val="%8."/>
      <w:lvlJc w:val="left"/>
      <w:pPr>
        <w:tabs>
          <w:tab w:val="num" w:pos="5760"/>
        </w:tabs>
        <w:ind w:left="5760" w:hanging="360"/>
      </w:pPr>
    </w:lvl>
    <w:lvl w:ilvl="8" w:tplc="2B3E6958" w:tentative="1">
      <w:start w:val="1"/>
      <w:numFmt w:val="lowerRoman"/>
      <w:lvlText w:val="%9."/>
      <w:lvlJc w:val="right"/>
      <w:pPr>
        <w:tabs>
          <w:tab w:val="num" w:pos="6480"/>
        </w:tabs>
        <w:ind w:left="6480" w:hanging="180"/>
      </w:pPr>
    </w:lvl>
  </w:abstractNum>
  <w:abstractNum w:abstractNumId="16" w15:restartNumberingAfterBreak="0">
    <w:nsid w:val="711336DC"/>
    <w:multiLevelType w:val="hybridMultilevel"/>
    <w:tmpl w:val="C9F4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0861662">
    <w:abstractNumId w:val="6"/>
  </w:num>
  <w:num w:numId="2" w16cid:durableId="1558399598">
    <w:abstractNumId w:val="12"/>
  </w:num>
  <w:num w:numId="3" w16cid:durableId="218634886">
    <w:abstractNumId w:val="13"/>
  </w:num>
  <w:num w:numId="4" w16cid:durableId="146214364">
    <w:abstractNumId w:val="9"/>
  </w:num>
  <w:num w:numId="5" w16cid:durableId="753938896">
    <w:abstractNumId w:val="0"/>
  </w:num>
  <w:num w:numId="6" w16cid:durableId="261962838">
    <w:abstractNumId w:val="1"/>
  </w:num>
  <w:num w:numId="7" w16cid:durableId="598870723">
    <w:abstractNumId w:val="10"/>
  </w:num>
  <w:num w:numId="8" w16cid:durableId="1364206255">
    <w:abstractNumId w:val="5"/>
  </w:num>
  <w:num w:numId="9" w16cid:durableId="1967395531">
    <w:abstractNumId w:val="14"/>
  </w:num>
  <w:num w:numId="10" w16cid:durableId="164253123">
    <w:abstractNumId w:val="11"/>
  </w:num>
  <w:num w:numId="11" w16cid:durableId="1483547209">
    <w:abstractNumId w:val="4"/>
  </w:num>
  <w:num w:numId="12" w16cid:durableId="618299147">
    <w:abstractNumId w:val="3"/>
  </w:num>
  <w:num w:numId="13" w16cid:durableId="855188701">
    <w:abstractNumId w:val="15"/>
  </w:num>
  <w:num w:numId="14" w16cid:durableId="2141803418">
    <w:abstractNumId w:val="7"/>
  </w:num>
  <w:num w:numId="15" w16cid:durableId="90662981">
    <w:abstractNumId w:val="2"/>
  </w:num>
  <w:num w:numId="16" w16cid:durableId="138231034">
    <w:abstractNumId w:val="8"/>
  </w:num>
  <w:num w:numId="17" w16cid:durableId="7991537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95C"/>
    <w:rsid w:val="0001223A"/>
    <w:rsid w:val="00013C50"/>
    <w:rsid w:val="00032E76"/>
    <w:rsid w:val="00041D17"/>
    <w:rsid w:val="00045A07"/>
    <w:rsid w:val="000461AA"/>
    <w:rsid w:val="000569E7"/>
    <w:rsid w:val="0006099E"/>
    <w:rsid w:val="000733D7"/>
    <w:rsid w:val="00076F8A"/>
    <w:rsid w:val="000867C0"/>
    <w:rsid w:val="00090FAB"/>
    <w:rsid w:val="00091BE3"/>
    <w:rsid w:val="00095465"/>
    <w:rsid w:val="00097CED"/>
    <w:rsid w:val="000A08AE"/>
    <w:rsid w:val="000A0B8B"/>
    <w:rsid w:val="000A1C39"/>
    <w:rsid w:val="000A41A5"/>
    <w:rsid w:val="000A527B"/>
    <w:rsid w:val="000B277A"/>
    <w:rsid w:val="000C6D37"/>
    <w:rsid w:val="000C74BF"/>
    <w:rsid w:val="000D28FC"/>
    <w:rsid w:val="000E01CC"/>
    <w:rsid w:val="000E44ED"/>
    <w:rsid w:val="0010246E"/>
    <w:rsid w:val="00103182"/>
    <w:rsid w:val="001179DB"/>
    <w:rsid w:val="00120314"/>
    <w:rsid w:val="00123D54"/>
    <w:rsid w:val="0012488A"/>
    <w:rsid w:val="0012557D"/>
    <w:rsid w:val="0013076B"/>
    <w:rsid w:val="00134062"/>
    <w:rsid w:val="0013533A"/>
    <w:rsid w:val="0014136E"/>
    <w:rsid w:val="00143730"/>
    <w:rsid w:val="00153832"/>
    <w:rsid w:val="0015434D"/>
    <w:rsid w:val="0016159B"/>
    <w:rsid w:val="00162EE6"/>
    <w:rsid w:val="00162F27"/>
    <w:rsid w:val="00165385"/>
    <w:rsid w:val="0016689E"/>
    <w:rsid w:val="00171A0C"/>
    <w:rsid w:val="001726CA"/>
    <w:rsid w:val="00174F06"/>
    <w:rsid w:val="001854CE"/>
    <w:rsid w:val="001A0CA5"/>
    <w:rsid w:val="001B7F30"/>
    <w:rsid w:val="001C0E53"/>
    <w:rsid w:val="001C5FED"/>
    <w:rsid w:val="001D312B"/>
    <w:rsid w:val="001D355A"/>
    <w:rsid w:val="001D40A9"/>
    <w:rsid w:val="001D50D5"/>
    <w:rsid w:val="001E6F8B"/>
    <w:rsid w:val="002043F1"/>
    <w:rsid w:val="00204D2B"/>
    <w:rsid w:val="00216747"/>
    <w:rsid w:val="0022252C"/>
    <w:rsid w:val="0022310A"/>
    <w:rsid w:val="00223D47"/>
    <w:rsid w:val="00227344"/>
    <w:rsid w:val="00230692"/>
    <w:rsid w:val="002352D8"/>
    <w:rsid w:val="00235D88"/>
    <w:rsid w:val="00237A5C"/>
    <w:rsid w:val="0024138C"/>
    <w:rsid w:val="00272CB8"/>
    <w:rsid w:val="002745AA"/>
    <w:rsid w:val="00280FED"/>
    <w:rsid w:val="00285E04"/>
    <w:rsid w:val="0029241B"/>
    <w:rsid w:val="00294E1E"/>
    <w:rsid w:val="00297566"/>
    <w:rsid w:val="002A1451"/>
    <w:rsid w:val="002A74FD"/>
    <w:rsid w:val="002B474F"/>
    <w:rsid w:val="002C3E67"/>
    <w:rsid w:val="002D0078"/>
    <w:rsid w:val="002D2923"/>
    <w:rsid w:val="002D2927"/>
    <w:rsid w:val="002D2AC6"/>
    <w:rsid w:val="002D459A"/>
    <w:rsid w:val="002D7EE4"/>
    <w:rsid w:val="002E0D91"/>
    <w:rsid w:val="002E3EAD"/>
    <w:rsid w:val="002E7F18"/>
    <w:rsid w:val="002F0617"/>
    <w:rsid w:val="002F1C3F"/>
    <w:rsid w:val="00314FD8"/>
    <w:rsid w:val="00317B2E"/>
    <w:rsid w:val="0032308A"/>
    <w:rsid w:val="003317D4"/>
    <w:rsid w:val="00333E0A"/>
    <w:rsid w:val="003354D2"/>
    <w:rsid w:val="00346F89"/>
    <w:rsid w:val="00360BC0"/>
    <w:rsid w:val="00370A48"/>
    <w:rsid w:val="00376E54"/>
    <w:rsid w:val="00381C9F"/>
    <w:rsid w:val="0038397E"/>
    <w:rsid w:val="00386CD4"/>
    <w:rsid w:val="00397464"/>
    <w:rsid w:val="003A11A6"/>
    <w:rsid w:val="003A18FB"/>
    <w:rsid w:val="003A6883"/>
    <w:rsid w:val="003B28C2"/>
    <w:rsid w:val="003B2D79"/>
    <w:rsid w:val="003B502A"/>
    <w:rsid w:val="003B6991"/>
    <w:rsid w:val="003C5708"/>
    <w:rsid w:val="003C6AE9"/>
    <w:rsid w:val="003D7839"/>
    <w:rsid w:val="003E3441"/>
    <w:rsid w:val="003F4999"/>
    <w:rsid w:val="003F6355"/>
    <w:rsid w:val="00404184"/>
    <w:rsid w:val="004041B2"/>
    <w:rsid w:val="00405985"/>
    <w:rsid w:val="004151D6"/>
    <w:rsid w:val="004350F4"/>
    <w:rsid w:val="00435128"/>
    <w:rsid w:val="00445134"/>
    <w:rsid w:val="004627B1"/>
    <w:rsid w:val="00466020"/>
    <w:rsid w:val="00466E37"/>
    <w:rsid w:val="0047360D"/>
    <w:rsid w:val="004773E1"/>
    <w:rsid w:val="0049460D"/>
    <w:rsid w:val="004959A2"/>
    <w:rsid w:val="0049761B"/>
    <w:rsid w:val="004A099C"/>
    <w:rsid w:val="004A6EB0"/>
    <w:rsid w:val="004B38C7"/>
    <w:rsid w:val="004B7C3F"/>
    <w:rsid w:val="004B7F96"/>
    <w:rsid w:val="004C0A2D"/>
    <w:rsid w:val="004C7F56"/>
    <w:rsid w:val="004D64A1"/>
    <w:rsid w:val="004E354E"/>
    <w:rsid w:val="00501154"/>
    <w:rsid w:val="00502700"/>
    <w:rsid w:val="00505AEB"/>
    <w:rsid w:val="0050664D"/>
    <w:rsid w:val="0051095C"/>
    <w:rsid w:val="00510BEF"/>
    <w:rsid w:val="005135BD"/>
    <w:rsid w:val="00514E78"/>
    <w:rsid w:val="00526EAE"/>
    <w:rsid w:val="00541CA2"/>
    <w:rsid w:val="00552870"/>
    <w:rsid w:val="0055353A"/>
    <w:rsid w:val="00560E3B"/>
    <w:rsid w:val="0056181B"/>
    <w:rsid w:val="00575652"/>
    <w:rsid w:val="00582194"/>
    <w:rsid w:val="00583D8D"/>
    <w:rsid w:val="00585736"/>
    <w:rsid w:val="005969D3"/>
    <w:rsid w:val="005969F9"/>
    <w:rsid w:val="00596E9E"/>
    <w:rsid w:val="00596FF7"/>
    <w:rsid w:val="005B4BE9"/>
    <w:rsid w:val="005B6621"/>
    <w:rsid w:val="005C27FF"/>
    <w:rsid w:val="005C698E"/>
    <w:rsid w:val="005D39E5"/>
    <w:rsid w:val="005E209F"/>
    <w:rsid w:val="005E623C"/>
    <w:rsid w:val="005E6BE7"/>
    <w:rsid w:val="005E6C30"/>
    <w:rsid w:val="005F477C"/>
    <w:rsid w:val="005F74DC"/>
    <w:rsid w:val="006057A7"/>
    <w:rsid w:val="00610E32"/>
    <w:rsid w:val="00613220"/>
    <w:rsid w:val="006160DF"/>
    <w:rsid w:val="006203F7"/>
    <w:rsid w:val="006209D7"/>
    <w:rsid w:val="006229A3"/>
    <w:rsid w:val="006334F6"/>
    <w:rsid w:val="006460BA"/>
    <w:rsid w:val="00657768"/>
    <w:rsid w:val="00666A1F"/>
    <w:rsid w:val="00671B6A"/>
    <w:rsid w:val="006730C9"/>
    <w:rsid w:val="00680571"/>
    <w:rsid w:val="00682194"/>
    <w:rsid w:val="00685064"/>
    <w:rsid w:val="00691AF1"/>
    <w:rsid w:val="00693719"/>
    <w:rsid w:val="006937EB"/>
    <w:rsid w:val="00693D95"/>
    <w:rsid w:val="006A2F61"/>
    <w:rsid w:val="006A6DB4"/>
    <w:rsid w:val="006A6E20"/>
    <w:rsid w:val="006B3042"/>
    <w:rsid w:val="006C33F4"/>
    <w:rsid w:val="006C6E87"/>
    <w:rsid w:val="006D0FF3"/>
    <w:rsid w:val="006D4A54"/>
    <w:rsid w:val="006F1E77"/>
    <w:rsid w:val="006F29F0"/>
    <w:rsid w:val="006F43F7"/>
    <w:rsid w:val="006F7EF1"/>
    <w:rsid w:val="00703D49"/>
    <w:rsid w:val="007066CD"/>
    <w:rsid w:val="00711864"/>
    <w:rsid w:val="00715411"/>
    <w:rsid w:val="00715AB5"/>
    <w:rsid w:val="00715EBA"/>
    <w:rsid w:val="00721FD5"/>
    <w:rsid w:val="007274AB"/>
    <w:rsid w:val="00731CDF"/>
    <w:rsid w:val="0074407B"/>
    <w:rsid w:val="007462D3"/>
    <w:rsid w:val="00747D81"/>
    <w:rsid w:val="00750949"/>
    <w:rsid w:val="0075310A"/>
    <w:rsid w:val="00753DBF"/>
    <w:rsid w:val="007552D9"/>
    <w:rsid w:val="00757F74"/>
    <w:rsid w:val="00763CAE"/>
    <w:rsid w:val="0076475A"/>
    <w:rsid w:val="00764E50"/>
    <w:rsid w:val="0076553F"/>
    <w:rsid w:val="00767752"/>
    <w:rsid w:val="00770763"/>
    <w:rsid w:val="00781234"/>
    <w:rsid w:val="007825AC"/>
    <w:rsid w:val="00787D1F"/>
    <w:rsid w:val="00795740"/>
    <w:rsid w:val="0079776F"/>
    <w:rsid w:val="007A2ECC"/>
    <w:rsid w:val="007A6C4B"/>
    <w:rsid w:val="007A7393"/>
    <w:rsid w:val="007B1B1A"/>
    <w:rsid w:val="007B3EB2"/>
    <w:rsid w:val="007B5038"/>
    <w:rsid w:val="007D30EA"/>
    <w:rsid w:val="007D584C"/>
    <w:rsid w:val="007E32A6"/>
    <w:rsid w:val="007E4DD4"/>
    <w:rsid w:val="007E69B4"/>
    <w:rsid w:val="007E79CA"/>
    <w:rsid w:val="007F0A94"/>
    <w:rsid w:val="007F1F9D"/>
    <w:rsid w:val="007F6788"/>
    <w:rsid w:val="0080004C"/>
    <w:rsid w:val="00801ADB"/>
    <w:rsid w:val="008028B3"/>
    <w:rsid w:val="0080766B"/>
    <w:rsid w:val="00813E5A"/>
    <w:rsid w:val="00820FDF"/>
    <w:rsid w:val="00822D1D"/>
    <w:rsid w:val="00832470"/>
    <w:rsid w:val="008438B2"/>
    <w:rsid w:val="008536CB"/>
    <w:rsid w:val="00855145"/>
    <w:rsid w:val="008669BB"/>
    <w:rsid w:val="00880ACA"/>
    <w:rsid w:val="008830F8"/>
    <w:rsid w:val="0088741E"/>
    <w:rsid w:val="008A0394"/>
    <w:rsid w:val="008A1755"/>
    <w:rsid w:val="008A4369"/>
    <w:rsid w:val="008B3FD3"/>
    <w:rsid w:val="008C3AA8"/>
    <w:rsid w:val="008D4F60"/>
    <w:rsid w:val="008D60CD"/>
    <w:rsid w:val="008E36B5"/>
    <w:rsid w:val="008E593E"/>
    <w:rsid w:val="008F29A5"/>
    <w:rsid w:val="008F406E"/>
    <w:rsid w:val="0090036B"/>
    <w:rsid w:val="00903F17"/>
    <w:rsid w:val="009045ED"/>
    <w:rsid w:val="00906E69"/>
    <w:rsid w:val="0092567F"/>
    <w:rsid w:val="00927C78"/>
    <w:rsid w:val="00936D93"/>
    <w:rsid w:val="00937920"/>
    <w:rsid w:val="00941364"/>
    <w:rsid w:val="00942BAF"/>
    <w:rsid w:val="009600A0"/>
    <w:rsid w:val="009703C8"/>
    <w:rsid w:val="00974DDF"/>
    <w:rsid w:val="00976B3B"/>
    <w:rsid w:val="0099203D"/>
    <w:rsid w:val="009A288E"/>
    <w:rsid w:val="009B00C9"/>
    <w:rsid w:val="009B2B8D"/>
    <w:rsid w:val="009B3334"/>
    <w:rsid w:val="009B4DA1"/>
    <w:rsid w:val="009B5998"/>
    <w:rsid w:val="009B5EB1"/>
    <w:rsid w:val="009C2013"/>
    <w:rsid w:val="009C3F02"/>
    <w:rsid w:val="009C677B"/>
    <w:rsid w:val="009C76DD"/>
    <w:rsid w:val="009D4A61"/>
    <w:rsid w:val="009E0691"/>
    <w:rsid w:val="009E08B2"/>
    <w:rsid w:val="009E53F2"/>
    <w:rsid w:val="009F02DE"/>
    <w:rsid w:val="00A011A9"/>
    <w:rsid w:val="00A05B3E"/>
    <w:rsid w:val="00A22059"/>
    <w:rsid w:val="00A27FA2"/>
    <w:rsid w:val="00A30592"/>
    <w:rsid w:val="00A31A0B"/>
    <w:rsid w:val="00A520D3"/>
    <w:rsid w:val="00A53C15"/>
    <w:rsid w:val="00A53F1D"/>
    <w:rsid w:val="00A63D63"/>
    <w:rsid w:val="00A8653A"/>
    <w:rsid w:val="00A9700C"/>
    <w:rsid w:val="00AA0A3E"/>
    <w:rsid w:val="00AA0FAE"/>
    <w:rsid w:val="00AB6CC6"/>
    <w:rsid w:val="00AC3F4F"/>
    <w:rsid w:val="00AC7C74"/>
    <w:rsid w:val="00AD03A7"/>
    <w:rsid w:val="00AD188D"/>
    <w:rsid w:val="00AE389E"/>
    <w:rsid w:val="00AF2080"/>
    <w:rsid w:val="00B034CE"/>
    <w:rsid w:val="00B1102C"/>
    <w:rsid w:val="00B1455A"/>
    <w:rsid w:val="00B20D2A"/>
    <w:rsid w:val="00B348D5"/>
    <w:rsid w:val="00B360CA"/>
    <w:rsid w:val="00B43B1D"/>
    <w:rsid w:val="00B473CB"/>
    <w:rsid w:val="00B52076"/>
    <w:rsid w:val="00B5469D"/>
    <w:rsid w:val="00B558A0"/>
    <w:rsid w:val="00B56511"/>
    <w:rsid w:val="00B57643"/>
    <w:rsid w:val="00B6385E"/>
    <w:rsid w:val="00B65FDF"/>
    <w:rsid w:val="00B73BE2"/>
    <w:rsid w:val="00B75B56"/>
    <w:rsid w:val="00BA327D"/>
    <w:rsid w:val="00BA3553"/>
    <w:rsid w:val="00BB1759"/>
    <w:rsid w:val="00BB2611"/>
    <w:rsid w:val="00BC04D1"/>
    <w:rsid w:val="00BC4BFC"/>
    <w:rsid w:val="00BC5300"/>
    <w:rsid w:val="00BE51B0"/>
    <w:rsid w:val="00BE55B4"/>
    <w:rsid w:val="00BE5D6D"/>
    <w:rsid w:val="00BE63F7"/>
    <w:rsid w:val="00BF15DE"/>
    <w:rsid w:val="00BF681B"/>
    <w:rsid w:val="00C053E3"/>
    <w:rsid w:val="00C06EE5"/>
    <w:rsid w:val="00C17695"/>
    <w:rsid w:val="00C221DC"/>
    <w:rsid w:val="00C23A94"/>
    <w:rsid w:val="00C267B2"/>
    <w:rsid w:val="00C309F9"/>
    <w:rsid w:val="00C31A7C"/>
    <w:rsid w:val="00C51CAF"/>
    <w:rsid w:val="00C541DB"/>
    <w:rsid w:val="00C579F4"/>
    <w:rsid w:val="00C63C7E"/>
    <w:rsid w:val="00C657E7"/>
    <w:rsid w:val="00C6602E"/>
    <w:rsid w:val="00C662DA"/>
    <w:rsid w:val="00C67E43"/>
    <w:rsid w:val="00C81131"/>
    <w:rsid w:val="00C83817"/>
    <w:rsid w:val="00C864A5"/>
    <w:rsid w:val="00C872B7"/>
    <w:rsid w:val="00CA2EE8"/>
    <w:rsid w:val="00CA308D"/>
    <w:rsid w:val="00CB5746"/>
    <w:rsid w:val="00CB61A0"/>
    <w:rsid w:val="00CC4094"/>
    <w:rsid w:val="00CD3495"/>
    <w:rsid w:val="00CD742A"/>
    <w:rsid w:val="00CD7578"/>
    <w:rsid w:val="00CE074E"/>
    <w:rsid w:val="00CE0773"/>
    <w:rsid w:val="00CE1978"/>
    <w:rsid w:val="00CE591F"/>
    <w:rsid w:val="00CF2363"/>
    <w:rsid w:val="00D00687"/>
    <w:rsid w:val="00D051F9"/>
    <w:rsid w:val="00D061BF"/>
    <w:rsid w:val="00D12B74"/>
    <w:rsid w:val="00D33713"/>
    <w:rsid w:val="00D45322"/>
    <w:rsid w:val="00D5729C"/>
    <w:rsid w:val="00D60772"/>
    <w:rsid w:val="00D64E7B"/>
    <w:rsid w:val="00D653B6"/>
    <w:rsid w:val="00D739EA"/>
    <w:rsid w:val="00D87884"/>
    <w:rsid w:val="00D90B3E"/>
    <w:rsid w:val="00D90E7F"/>
    <w:rsid w:val="00D97A86"/>
    <w:rsid w:val="00DA3FB6"/>
    <w:rsid w:val="00DB0C07"/>
    <w:rsid w:val="00DB5980"/>
    <w:rsid w:val="00DC0E1E"/>
    <w:rsid w:val="00DD2BC8"/>
    <w:rsid w:val="00DD4F7A"/>
    <w:rsid w:val="00DE26F0"/>
    <w:rsid w:val="00DE4555"/>
    <w:rsid w:val="00DE4B06"/>
    <w:rsid w:val="00DE4B2C"/>
    <w:rsid w:val="00DE5670"/>
    <w:rsid w:val="00DF0D9E"/>
    <w:rsid w:val="00DF251B"/>
    <w:rsid w:val="00DF5B4E"/>
    <w:rsid w:val="00E0104B"/>
    <w:rsid w:val="00E12574"/>
    <w:rsid w:val="00E1728F"/>
    <w:rsid w:val="00E232CC"/>
    <w:rsid w:val="00E25AB7"/>
    <w:rsid w:val="00E27E97"/>
    <w:rsid w:val="00E315A2"/>
    <w:rsid w:val="00E343E3"/>
    <w:rsid w:val="00E35072"/>
    <w:rsid w:val="00E42280"/>
    <w:rsid w:val="00E422FF"/>
    <w:rsid w:val="00E45626"/>
    <w:rsid w:val="00E50395"/>
    <w:rsid w:val="00E57559"/>
    <w:rsid w:val="00E856D5"/>
    <w:rsid w:val="00E87D15"/>
    <w:rsid w:val="00E92E8B"/>
    <w:rsid w:val="00E964EF"/>
    <w:rsid w:val="00EA0A27"/>
    <w:rsid w:val="00EB13A6"/>
    <w:rsid w:val="00EB2942"/>
    <w:rsid w:val="00EB2951"/>
    <w:rsid w:val="00EB3BAE"/>
    <w:rsid w:val="00EB5017"/>
    <w:rsid w:val="00EB6164"/>
    <w:rsid w:val="00EC1837"/>
    <w:rsid w:val="00ED3290"/>
    <w:rsid w:val="00ED3D80"/>
    <w:rsid w:val="00EE66FC"/>
    <w:rsid w:val="00EE739F"/>
    <w:rsid w:val="00EF53B6"/>
    <w:rsid w:val="00F056DF"/>
    <w:rsid w:val="00F06C89"/>
    <w:rsid w:val="00F1044B"/>
    <w:rsid w:val="00F12DB6"/>
    <w:rsid w:val="00F20CA9"/>
    <w:rsid w:val="00F223A3"/>
    <w:rsid w:val="00F366EC"/>
    <w:rsid w:val="00F47A41"/>
    <w:rsid w:val="00F60852"/>
    <w:rsid w:val="00F6447B"/>
    <w:rsid w:val="00F6585A"/>
    <w:rsid w:val="00F66B72"/>
    <w:rsid w:val="00F675F0"/>
    <w:rsid w:val="00F67FB7"/>
    <w:rsid w:val="00F768C5"/>
    <w:rsid w:val="00F90C0D"/>
    <w:rsid w:val="00FA67E6"/>
    <w:rsid w:val="00FA6E7F"/>
    <w:rsid w:val="00FB04F2"/>
    <w:rsid w:val="00FB08CE"/>
    <w:rsid w:val="00FB43BE"/>
    <w:rsid w:val="00FB7B1B"/>
    <w:rsid w:val="00FC2905"/>
    <w:rsid w:val="00FD11FA"/>
    <w:rsid w:val="00FD4216"/>
    <w:rsid w:val="00FD7810"/>
    <w:rsid w:val="00FE5C4D"/>
    <w:rsid w:val="00FF18B7"/>
    <w:rsid w:val="00FF7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29D1A"/>
  <w15:docId w15:val="{D6ACE830-8257-4C9F-85E5-0A66758B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E87"/>
    <w:rPr>
      <w:sz w:val="22"/>
    </w:rPr>
  </w:style>
  <w:style w:type="paragraph" w:styleId="Heading1">
    <w:name w:val="heading 1"/>
    <w:basedOn w:val="Normal"/>
    <w:next w:val="Normal"/>
    <w:qFormat/>
    <w:rsid w:val="006C6E87"/>
    <w:pPr>
      <w:keepNext/>
      <w:outlineLvl w:val="0"/>
    </w:pPr>
    <w:rPr>
      <w:u w:val="single"/>
    </w:rPr>
  </w:style>
  <w:style w:type="paragraph" w:styleId="Heading2">
    <w:name w:val="heading 2"/>
    <w:basedOn w:val="Normal"/>
    <w:next w:val="Normal"/>
    <w:qFormat/>
    <w:rsid w:val="006C6E87"/>
    <w:pPr>
      <w:keepNext/>
      <w:jc w:val="center"/>
      <w:outlineLvl w:val="1"/>
    </w:pPr>
    <w:rPr>
      <w:u w:val="single"/>
    </w:rPr>
  </w:style>
  <w:style w:type="paragraph" w:styleId="Heading3">
    <w:name w:val="heading 3"/>
    <w:basedOn w:val="Normal"/>
    <w:next w:val="Normal"/>
    <w:qFormat/>
    <w:rsid w:val="006C6E87"/>
    <w:pPr>
      <w:keepNext/>
      <w:jc w:val="center"/>
      <w:outlineLvl w:val="2"/>
    </w:pPr>
    <w:rPr>
      <w:b/>
      <w:u w:val="single"/>
    </w:rPr>
  </w:style>
  <w:style w:type="paragraph" w:styleId="Heading4">
    <w:name w:val="heading 4"/>
    <w:basedOn w:val="Normal"/>
    <w:next w:val="Normal"/>
    <w:qFormat/>
    <w:rsid w:val="006C6E87"/>
    <w:pPr>
      <w:keepNext/>
      <w:jc w:val="center"/>
      <w:outlineLvl w:val="3"/>
    </w:pPr>
    <w:rPr>
      <w:b/>
      <w:i/>
      <w:u w:val="single"/>
    </w:rPr>
  </w:style>
  <w:style w:type="paragraph" w:styleId="Heading5">
    <w:name w:val="heading 5"/>
    <w:basedOn w:val="Normal"/>
    <w:next w:val="Normal"/>
    <w:qFormat/>
    <w:rsid w:val="006C6E87"/>
    <w:pPr>
      <w:keepNext/>
      <w:jc w:val="center"/>
      <w:outlineLvl w:val="4"/>
    </w:pPr>
    <w:rPr>
      <w:b/>
      <w:color w:val="000000"/>
      <w:u w:val="single"/>
    </w:rPr>
  </w:style>
  <w:style w:type="paragraph" w:styleId="Heading6">
    <w:name w:val="heading 6"/>
    <w:basedOn w:val="Normal"/>
    <w:next w:val="Normal"/>
    <w:qFormat/>
    <w:rsid w:val="006C6E87"/>
    <w:pPr>
      <w:keepNext/>
      <w:outlineLvl w:val="5"/>
    </w:pPr>
    <w:rPr>
      <w:sz w:val="32"/>
    </w:rPr>
  </w:style>
  <w:style w:type="paragraph" w:styleId="Heading7">
    <w:name w:val="heading 7"/>
    <w:basedOn w:val="Normal"/>
    <w:next w:val="Normal"/>
    <w:qFormat/>
    <w:rsid w:val="006C6E87"/>
    <w:pPr>
      <w:keepNext/>
      <w:jc w:val="center"/>
      <w:outlineLvl w:val="6"/>
    </w:pPr>
    <w:rPr>
      <w:b/>
    </w:rPr>
  </w:style>
  <w:style w:type="paragraph" w:styleId="Heading8">
    <w:name w:val="heading 8"/>
    <w:basedOn w:val="Normal"/>
    <w:next w:val="Normal"/>
    <w:qFormat/>
    <w:rsid w:val="006C6E87"/>
    <w:pPr>
      <w:keepNex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6C6E87"/>
    <w:rPr>
      <w:u w:val="single"/>
    </w:rPr>
  </w:style>
  <w:style w:type="paragraph" w:styleId="BodyText2">
    <w:name w:val="Body Text 2"/>
    <w:basedOn w:val="Normal"/>
    <w:semiHidden/>
    <w:rsid w:val="006C6E87"/>
    <w:pPr>
      <w:jc w:val="center"/>
    </w:pPr>
    <w:rPr>
      <w:color w:val="000000"/>
    </w:rPr>
  </w:style>
  <w:style w:type="paragraph" w:styleId="BodyTextIndent">
    <w:name w:val="Body Text Indent"/>
    <w:basedOn w:val="Normal"/>
    <w:semiHidden/>
    <w:rsid w:val="006C6E87"/>
    <w:pPr>
      <w:ind w:left="360"/>
    </w:pPr>
  </w:style>
  <w:style w:type="character" w:styleId="Hyperlink">
    <w:name w:val="Hyperlink"/>
    <w:basedOn w:val="DefaultParagraphFont"/>
    <w:semiHidden/>
    <w:rsid w:val="006C6E87"/>
    <w:rPr>
      <w:color w:val="0000FF"/>
      <w:u w:val="single"/>
    </w:rPr>
  </w:style>
  <w:style w:type="paragraph" w:styleId="BodyTextIndent2">
    <w:name w:val="Body Text Indent 2"/>
    <w:basedOn w:val="Normal"/>
    <w:semiHidden/>
    <w:rsid w:val="006C6E87"/>
    <w:pPr>
      <w:ind w:firstLine="720"/>
    </w:pPr>
    <w:rPr>
      <w:b/>
    </w:rPr>
  </w:style>
  <w:style w:type="character" w:styleId="FollowedHyperlink">
    <w:name w:val="FollowedHyperlink"/>
    <w:basedOn w:val="DefaultParagraphFont"/>
    <w:semiHidden/>
    <w:rsid w:val="006C6E87"/>
    <w:rPr>
      <w:color w:val="800080"/>
      <w:u w:val="single"/>
    </w:rPr>
  </w:style>
  <w:style w:type="paragraph" w:styleId="BodyTextIndent3">
    <w:name w:val="Body Text Indent 3"/>
    <w:basedOn w:val="Normal"/>
    <w:semiHidden/>
    <w:rsid w:val="006C6E87"/>
    <w:pPr>
      <w:ind w:left="180"/>
    </w:pPr>
    <w:rPr>
      <w:b/>
    </w:rPr>
  </w:style>
  <w:style w:type="paragraph" w:customStyle="1" w:styleId="DefaultText">
    <w:name w:val="Default Text"/>
    <w:basedOn w:val="Normal"/>
    <w:rsid w:val="006C6E87"/>
    <w:pPr>
      <w:autoSpaceDE w:val="0"/>
      <w:autoSpaceDN w:val="0"/>
      <w:adjustRightInd w:val="0"/>
    </w:pPr>
    <w:rPr>
      <w:rFonts w:ascii="Arial" w:hAnsi="Arial" w:cs="Arial"/>
      <w:sz w:val="24"/>
      <w:szCs w:val="24"/>
    </w:rPr>
  </w:style>
  <w:style w:type="paragraph" w:styleId="BodyText3">
    <w:name w:val="Body Text 3"/>
    <w:basedOn w:val="Normal"/>
    <w:semiHidden/>
    <w:rsid w:val="006C6E87"/>
    <w:rPr>
      <w:color w:val="C0C0C0"/>
    </w:rPr>
  </w:style>
  <w:style w:type="paragraph" w:styleId="NormalWeb">
    <w:name w:val="Normal (Web)"/>
    <w:basedOn w:val="Normal"/>
    <w:uiPriority w:val="99"/>
    <w:rsid w:val="006C6E87"/>
    <w:pPr>
      <w:spacing w:before="100" w:beforeAutospacing="1" w:after="100" w:afterAutospacing="1"/>
    </w:pPr>
    <w:rPr>
      <w:sz w:val="24"/>
      <w:szCs w:val="24"/>
    </w:rPr>
  </w:style>
  <w:style w:type="paragraph" w:styleId="PlainText">
    <w:name w:val="Plain Text"/>
    <w:basedOn w:val="Normal"/>
    <w:link w:val="PlainTextChar"/>
    <w:uiPriority w:val="99"/>
    <w:unhideWhenUsed/>
    <w:rsid w:val="00B034CE"/>
    <w:rPr>
      <w:rFonts w:ascii="Courier New" w:hAnsi="Courier New" w:cs="Courier New"/>
      <w:sz w:val="20"/>
    </w:rPr>
  </w:style>
  <w:style w:type="character" w:customStyle="1" w:styleId="PlainTextChar">
    <w:name w:val="Plain Text Char"/>
    <w:basedOn w:val="DefaultParagraphFont"/>
    <w:link w:val="PlainText"/>
    <w:uiPriority w:val="99"/>
    <w:rsid w:val="00B034CE"/>
    <w:rPr>
      <w:rFonts w:ascii="Courier New" w:hAnsi="Courier New" w:cs="Courier New"/>
    </w:rPr>
  </w:style>
  <w:style w:type="paragraph" w:styleId="ListParagraph">
    <w:name w:val="List Paragraph"/>
    <w:basedOn w:val="Normal"/>
    <w:uiPriority w:val="34"/>
    <w:qFormat/>
    <w:rsid w:val="007F1F9D"/>
    <w:pPr>
      <w:ind w:left="720"/>
      <w:contextualSpacing/>
    </w:pPr>
  </w:style>
  <w:style w:type="paragraph" w:styleId="Header">
    <w:name w:val="header"/>
    <w:basedOn w:val="Normal"/>
    <w:link w:val="HeaderChar"/>
    <w:uiPriority w:val="99"/>
    <w:unhideWhenUsed/>
    <w:rsid w:val="0022310A"/>
    <w:pPr>
      <w:tabs>
        <w:tab w:val="center" w:pos="4680"/>
        <w:tab w:val="right" w:pos="9360"/>
      </w:tabs>
    </w:pPr>
  </w:style>
  <w:style w:type="character" w:customStyle="1" w:styleId="HeaderChar">
    <w:name w:val="Header Char"/>
    <w:basedOn w:val="DefaultParagraphFont"/>
    <w:link w:val="Header"/>
    <w:uiPriority w:val="99"/>
    <w:rsid w:val="0022310A"/>
    <w:rPr>
      <w:sz w:val="22"/>
    </w:rPr>
  </w:style>
  <w:style w:type="paragraph" w:styleId="Footer">
    <w:name w:val="footer"/>
    <w:basedOn w:val="Normal"/>
    <w:link w:val="FooterChar"/>
    <w:uiPriority w:val="99"/>
    <w:unhideWhenUsed/>
    <w:rsid w:val="0022310A"/>
    <w:pPr>
      <w:tabs>
        <w:tab w:val="center" w:pos="4680"/>
        <w:tab w:val="right" w:pos="9360"/>
      </w:tabs>
    </w:pPr>
  </w:style>
  <w:style w:type="character" w:customStyle="1" w:styleId="FooterChar">
    <w:name w:val="Footer Char"/>
    <w:basedOn w:val="DefaultParagraphFont"/>
    <w:link w:val="Footer"/>
    <w:uiPriority w:val="99"/>
    <w:rsid w:val="0022310A"/>
    <w:rPr>
      <w:sz w:val="22"/>
    </w:rPr>
  </w:style>
  <w:style w:type="character" w:customStyle="1" w:styleId="versenum">
    <w:name w:val="versenum"/>
    <w:basedOn w:val="DefaultParagraphFont"/>
    <w:rsid w:val="005E6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56336">
      <w:bodyDiv w:val="1"/>
      <w:marLeft w:val="0"/>
      <w:marRight w:val="0"/>
      <w:marTop w:val="0"/>
      <w:marBottom w:val="0"/>
      <w:divBdr>
        <w:top w:val="none" w:sz="0" w:space="0" w:color="auto"/>
        <w:left w:val="none" w:sz="0" w:space="0" w:color="auto"/>
        <w:bottom w:val="none" w:sz="0" w:space="0" w:color="auto"/>
        <w:right w:val="none" w:sz="0" w:space="0" w:color="auto"/>
      </w:divBdr>
    </w:div>
    <w:div w:id="1198467852">
      <w:bodyDiv w:val="1"/>
      <w:marLeft w:val="0"/>
      <w:marRight w:val="0"/>
      <w:marTop w:val="0"/>
      <w:marBottom w:val="0"/>
      <w:divBdr>
        <w:top w:val="none" w:sz="0" w:space="0" w:color="auto"/>
        <w:left w:val="none" w:sz="0" w:space="0" w:color="auto"/>
        <w:bottom w:val="none" w:sz="0" w:space="0" w:color="auto"/>
        <w:right w:val="none" w:sz="0" w:space="0" w:color="auto"/>
      </w:divBdr>
    </w:div>
    <w:div w:id="1375813807">
      <w:bodyDiv w:val="1"/>
      <w:marLeft w:val="0"/>
      <w:marRight w:val="0"/>
      <w:marTop w:val="0"/>
      <w:marBottom w:val="0"/>
      <w:divBdr>
        <w:top w:val="none" w:sz="0" w:space="0" w:color="auto"/>
        <w:left w:val="none" w:sz="0" w:space="0" w:color="auto"/>
        <w:bottom w:val="none" w:sz="0" w:space="0" w:color="auto"/>
        <w:right w:val="none" w:sz="0" w:space="0" w:color="auto"/>
      </w:divBdr>
    </w:div>
    <w:div w:id="1451391818">
      <w:bodyDiv w:val="1"/>
      <w:marLeft w:val="0"/>
      <w:marRight w:val="0"/>
      <w:marTop w:val="0"/>
      <w:marBottom w:val="0"/>
      <w:divBdr>
        <w:top w:val="none" w:sz="0" w:space="0" w:color="auto"/>
        <w:left w:val="none" w:sz="0" w:space="0" w:color="auto"/>
        <w:bottom w:val="none" w:sz="0" w:space="0" w:color="auto"/>
        <w:right w:val="none" w:sz="0" w:space="0" w:color="auto"/>
      </w:divBdr>
    </w:div>
    <w:div w:id="1646548653">
      <w:bodyDiv w:val="1"/>
      <w:marLeft w:val="0"/>
      <w:marRight w:val="0"/>
      <w:marTop w:val="0"/>
      <w:marBottom w:val="0"/>
      <w:divBdr>
        <w:top w:val="none" w:sz="0" w:space="0" w:color="auto"/>
        <w:left w:val="none" w:sz="0" w:space="0" w:color="auto"/>
        <w:bottom w:val="none" w:sz="0" w:space="0" w:color="auto"/>
        <w:right w:val="none" w:sz="0" w:space="0" w:color="auto"/>
      </w:divBdr>
    </w:div>
    <w:div w:id="188497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entzer@susumc.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1A85B-327B-4A39-97BD-F8208B26F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The Sixth Sunday After Pentecost</vt:lpstr>
    </vt:vector>
  </TitlesOfParts>
  <Company>HOME USE</Company>
  <LinksUpToDate>false</LinksUpToDate>
  <CharactersWithSpaces>5130</CharactersWithSpaces>
  <SharedDoc>false</SharedDoc>
  <HLinks>
    <vt:vector size="6" baseType="variant">
      <vt:variant>
        <vt:i4>2949169</vt:i4>
      </vt:variant>
      <vt:variant>
        <vt:i4>0</vt:i4>
      </vt:variant>
      <vt:variant>
        <vt:i4>0</vt:i4>
      </vt:variant>
      <vt:variant>
        <vt:i4>5</vt:i4>
      </vt:variant>
      <vt:variant>
        <vt:lpwstr>http://www.daveramsey.com/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Sixth Sunday After Pentecost</dc:title>
  <dc:subject/>
  <dc:creator>Roger H. Mentzer</dc:creator>
  <cp:keywords/>
  <dc:description/>
  <cp:lastModifiedBy>Yorkshire Church</cp:lastModifiedBy>
  <cp:revision>5</cp:revision>
  <cp:lastPrinted>2026-01-16T13:44:00Z</cp:lastPrinted>
  <dcterms:created xsi:type="dcterms:W3CDTF">2026-01-15T15:14:00Z</dcterms:created>
  <dcterms:modified xsi:type="dcterms:W3CDTF">2026-01-16T13:50:00Z</dcterms:modified>
</cp:coreProperties>
</file>